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sdt>
      <w:sdtPr>
        <w:rPr>
          <w:rFonts w:ascii="方正黑体简体" w:eastAsia="方正黑体简体" w:hAnsi="黑体" w:hint="eastAsia"/>
          <w:color w:val="auto"/>
          <w:kern w:val="2"/>
          <w:sz w:val="24"/>
          <w:szCs w:val="22"/>
          <w:lang w:val="zh-CN"/>
        </w:rPr>
        <w:id w:val="-1973820029"/>
        <w:docPartObj>
          <w:docPartGallery w:val="Table of Contents"/>
          <w:docPartUnique/>
        </w:docPartObj>
      </w:sdtPr>
      <w:sdtEndPr>
        <w:rPr>
          <w:rFonts w:ascii="Calibri" w:eastAsia="宋体" w:hAnsi="Calibri" w:hint="default"/>
          <w:b/>
          <w:bCs/>
          <w:sz w:val="21"/>
        </w:rPr>
      </w:sdtEndPr>
      <w:sdtContent>
        <w:p w:rsidR="00C814D2" w:rsidRPr="004D7339" w:rsidRDefault="002E64D7" w:rsidP="004D7339">
          <w:pPr>
            <w:pStyle w:val="TOC"/>
            <w:spacing w:line="300" w:lineRule="auto"/>
            <w:jc w:val="center"/>
            <w:rPr>
              <w:rFonts w:ascii="方正黑体简体" w:eastAsia="方正黑体简体" w:hAnsi="黑体"/>
              <w:szCs w:val="28"/>
              <w:lang w:val="zh-CN"/>
            </w:rPr>
          </w:pPr>
          <w:r w:rsidRPr="004D7339">
            <w:rPr>
              <w:rFonts w:ascii="方正黑体简体" w:eastAsia="方正黑体简体" w:hAnsi="黑体" w:hint="eastAsia"/>
              <w:szCs w:val="28"/>
              <w:lang w:val="zh-CN"/>
            </w:rPr>
            <w:t>目录</w:t>
          </w:r>
          <w:bookmarkStart w:id="0" w:name="_GoBack"/>
          <w:bookmarkEnd w:id="0"/>
        </w:p>
        <w:p w:rsidR="002E64D7" w:rsidRPr="004D7339" w:rsidRDefault="002E64D7" w:rsidP="004D7339">
          <w:pPr>
            <w:pStyle w:val="11"/>
            <w:tabs>
              <w:tab w:val="right" w:leader="dot" w:pos="8948"/>
            </w:tabs>
            <w:spacing w:line="300" w:lineRule="auto"/>
            <w:rPr>
              <w:rFonts w:asciiTheme="minorHAnsi" w:eastAsiaTheme="minorEastAsia" w:hAnsiTheme="minorHAnsi" w:cstheme="minorBidi"/>
              <w:noProof/>
              <w:sz w:val="24"/>
              <w:szCs w:val="28"/>
            </w:rPr>
          </w:pPr>
          <w:r w:rsidRPr="004D7339">
            <w:rPr>
              <w:sz w:val="24"/>
              <w:szCs w:val="28"/>
            </w:rPr>
            <w:fldChar w:fldCharType="begin"/>
          </w:r>
          <w:r w:rsidRPr="004D7339">
            <w:rPr>
              <w:sz w:val="24"/>
              <w:szCs w:val="28"/>
            </w:rPr>
            <w:instrText xml:space="preserve"> TOC \o "1-3" \h \z \u </w:instrText>
          </w:r>
          <w:r w:rsidRPr="004D7339">
            <w:rPr>
              <w:sz w:val="24"/>
              <w:szCs w:val="28"/>
            </w:rPr>
            <w:fldChar w:fldCharType="separate"/>
          </w:r>
          <w:hyperlink w:anchor="_Toc452935908" w:history="1">
            <w:r w:rsidRPr="004D7339">
              <w:rPr>
                <w:rStyle w:val="a7"/>
                <w:rFonts w:ascii="仿宋_GB2312" w:eastAsia="仿宋_GB2312"/>
                <w:b/>
                <w:noProof/>
                <w:sz w:val="24"/>
                <w:szCs w:val="28"/>
              </w:rPr>
              <w:t>1.</w:t>
            </w:r>
            <w:r w:rsidRPr="004D7339">
              <w:rPr>
                <w:rStyle w:val="a7"/>
                <w:rFonts w:ascii="仿宋_GB2312" w:eastAsia="仿宋_GB2312" w:hint="eastAsia"/>
                <w:b/>
                <w:noProof/>
                <w:sz w:val="24"/>
                <w:szCs w:val="28"/>
              </w:rPr>
              <w:t>棉包自动缝包技术研究</w:t>
            </w:r>
            <w:r w:rsidRPr="004D7339">
              <w:rPr>
                <w:noProof/>
                <w:webHidden/>
                <w:sz w:val="24"/>
                <w:szCs w:val="28"/>
              </w:rPr>
              <w:tab/>
            </w:r>
            <w:r w:rsidRPr="004D7339">
              <w:rPr>
                <w:noProof/>
                <w:webHidden/>
                <w:sz w:val="24"/>
                <w:szCs w:val="28"/>
              </w:rPr>
              <w:fldChar w:fldCharType="begin"/>
            </w:r>
            <w:r w:rsidRPr="004D7339">
              <w:rPr>
                <w:noProof/>
                <w:webHidden/>
                <w:sz w:val="24"/>
                <w:szCs w:val="28"/>
              </w:rPr>
              <w:instrText xml:space="preserve"> PAGEREF _Toc452935908 \h </w:instrText>
            </w:r>
            <w:r w:rsidRPr="004D7339">
              <w:rPr>
                <w:noProof/>
                <w:webHidden/>
                <w:sz w:val="24"/>
                <w:szCs w:val="28"/>
              </w:rPr>
            </w:r>
            <w:r w:rsidRPr="004D7339">
              <w:rPr>
                <w:noProof/>
                <w:webHidden/>
                <w:sz w:val="24"/>
                <w:szCs w:val="28"/>
              </w:rPr>
              <w:fldChar w:fldCharType="separate"/>
            </w:r>
            <w:r w:rsidR="000B69BB">
              <w:rPr>
                <w:noProof/>
                <w:webHidden/>
                <w:sz w:val="24"/>
                <w:szCs w:val="28"/>
              </w:rPr>
              <w:t>2</w:t>
            </w:r>
            <w:r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09" w:history="1">
            <w:r w:rsidR="002E64D7" w:rsidRPr="004D7339">
              <w:rPr>
                <w:rStyle w:val="a7"/>
                <w:rFonts w:ascii="仿宋_GB2312" w:eastAsia="仿宋_GB2312"/>
                <w:b/>
                <w:noProof/>
                <w:sz w:val="24"/>
                <w:szCs w:val="28"/>
              </w:rPr>
              <w:t>2.</w:t>
            </w:r>
            <w:r w:rsidR="002E64D7" w:rsidRPr="004D7339">
              <w:rPr>
                <w:rStyle w:val="a7"/>
                <w:rFonts w:ascii="仿宋_GB2312" w:eastAsia="仿宋_GB2312" w:hint="eastAsia"/>
                <w:b/>
                <w:noProof/>
                <w:sz w:val="24"/>
                <w:szCs w:val="28"/>
              </w:rPr>
              <w:t>一种可实现智能化打磨的（家具）设备</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_Toc452935909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2</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10" w:history="1">
            <w:r w:rsidR="002E64D7" w:rsidRPr="004D7339">
              <w:rPr>
                <w:rStyle w:val="a7"/>
                <w:rFonts w:ascii="仿宋_GB2312" w:eastAsia="仿宋_GB2312"/>
                <w:b/>
                <w:noProof/>
                <w:sz w:val="24"/>
                <w:szCs w:val="28"/>
              </w:rPr>
              <w:t>3.</w:t>
            </w:r>
            <w:r w:rsidR="002E64D7" w:rsidRPr="004D7339">
              <w:rPr>
                <w:rStyle w:val="a7"/>
                <w:rFonts w:ascii="仿宋_GB2312" w:eastAsia="仿宋_GB2312" w:hint="eastAsia"/>
                <w:b/>
                <w:noProof/>
                <w:sz w:val="24"/>
                <w:szCs w:val="28"/>
              </w:rPr>
              <w:t>创斯达</w:t>
            </w:r>
            <w:r w:rsidR="002E64D7" w:rsidRPr="004D7339">
              <w:rPr>
                <w:rStyle w:val="a7"/>
                <w:rFonts w:ascii="仿宋_GB2312" w:eastAsia="仿宋_GB2312"/>
                <w:b/>
                <w:noProof/>
                <w:sz w:val="24"/>
                <w:szCs w:val="28"/>
              </w:rPr>
              <w:t>-</w:t>
            </w:r>
            <w:r w:rsidR="002E64D7" w:rsidRPr="004D7339">
              <w:rPr>
                <w:rStyle w:val="a7"/>
                <w:rFonts w:ascii="仿宋_GB2312" w:eastAsia="仿宋_GB2312" w:hint="eastAsia"/>
                <w:b/>
                <w:noProof/>
                <w:sz w:val="24"/>
                <w:szCs w:val="28"/>
              </w:rPr>
              <w:t>迈科先进制造技术研究中心建设</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_Toc452935910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3</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11" w:history="1">
            <w:r w:rsidR="002E64D7" w:rsidRPr="004D7339">
              <w:rPr>
                <w:rStyle w:val="a7"/>
                <w:rFonts w:ascii="仿宋_GB2312" w:eastAsia="仿宋_GB2312"/>
                <w:b/>
                <w:noProof/>
                <w:sz w:val="24"/>
                <w:szCs w:val="28"/>
              </w:rPr>
              <w:t>4.</w:t>
            </w:r>
            <w:r w:rsidR="002E64D7" w:rsidRPr="004D7339">
              <w:rPr>
                <w:rStyle w:val="a7"/>
                <w:rFonts w:ascii="仿宋_GB2312" w:eastAsia="仿宋_GB2312" w:hint="eastAsia"/>
                <w:b/>
                <w:noProof/>
                <w:sz w:val="24"/>
                <w:szCs w:val="28"/>
              </w:rPr>
              <w:t>非真空压铸内部质量保证技术</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_Toc452935911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4</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12" w:history="1">
            <w:r w:rsidR="002E64D7" w:rsidRPr="004D7339">
              <w:rPr>
                <w:rStyle w:val="a7"/>
                <w:rFonts w:ascii="仿宋_GB2312" w:eastAsia="仿宋_GB2312"/>
                <w:b/>
                <w:noProof/>
                <w:sz w:val="24"/>
                <w:szCs w:val="28"/>
              </w:rPr>
              <w:t>5.</w:t>
            </w:r>
            <w:r w:rsidR="002E64D7" w:rsidRPr="004D7339">
              <w:rPr>
                <w:rStyle w:val="a7"/>
                <w:rFonts w:ascii="仿宋_GB2312" w:eastAsia="仿宋_GB2312" w:hint="eastAsia"/>
                <w:b/>
                <w:noProof/>
                <w:sz w:val="24"/>
                <w:szCs w:val="28"/>
              </w:rPr>
              <w:t>薄壁铝合金管火焰钎焊工艺</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_Toc452935912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4</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13" w:history="1">
            <w:r w:rsidR="002E64D7" w:rsidRPr="004D7339">
              <w:rPr>
                <w:rStyle w:val="a7"/>
                <w:rFonts w:ascii="仿宋_GB2312" w:eastAsia="仿宋_GB2312"/>
                <w:b/>
                <w:noProof/>
                <w:sz w:val="24"/>
                <w:szCs w:val="28"/>
              </w:rPr>
              <w:t>6.</w:t>
            </w:r>
            <w:r w:rsidR="002E64D7" w:rsidRPr="004D7339">
              <w:rPr>
                <w:rStyle w:val="a7"/>
                <w:rFonts w:ascii="仿宋_GB2312" w:eastAsia="仿宋_GB2312" w:hint="eastAsia"/>
                <w:b/>
                <w:noProof/>
                <w:sz w:val="24"/>
                <w:szCs w:val="28"/>
              </w:rPr>
              <w:t>硬泡墙体保温材料技术</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_Toc452935913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5</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14" w:history="1">
            <w:r w:rsidR="002E64D7" w:rsidRPr="004D7339">
              <w:rPr>
                <w:rStyle w:val="a7"/>
                <w:rFonts w:ascii="仿宋_GB2312" w:eastAsia="仿宋_GB2312"/>
                <w:b/>
                <w:noProof/>
                <w:sz w:val="24"/>
                <w:szCs w:val="28"/>
              </w:rPr>
              <w:t>7.</w:t>
            </w:r>
            <w:r w:rsidR="002E64D7" w:rsidRPr="004D7339">
              <w:rPr>
                <w:rStyle w:val="a7"/>
                <w:rFonts w:ascii="仿宋_GB2312" w:eastAsia="仿宋_GB2312" w:hint="eastAsia"/>
                <w:b/>
                <w:noProof/>
                <w:sz w:val="24"/>
                <w:szCs w:val="28"/>
              </w:rPr>
              <w:t>油水分离冷却器</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_Toc452935914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5</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15" w:history="1">
            <w:r w:rsidR="002E64D7" w:rsidRPr="004D7339">
              <w:rPr>
                <w:rStyle w:val="a7"/>
                <w:rFonts w:ascii="仿宋_GB2312" w:eastAsia="仿宋_GB2312"/>
                <w:b/>
                <w:noProof/>
                <w:sz w:val="24"/>
                <w:szCs w:val="28"/>
              </w:rPr>
              <w:t>8.2MWe-10MWe</w:t>
            </w:r>
            <w:r w:rsidR="002E64D7" w:rsidRPr="004D7339">
              <w:rPr>
                <w:rStyle w:val="a7"/>
                <w:rFonts w:ascii="仿宋_GB2312" w:eastAsia="仿宋_GB2312" w:hint="eastAsia"/>
                <w:b/>
                <w:noProof/>
                <w:sz w:val="24"/>
                <w:szCs w:val="28"/>
              </w:rPr>
              <w:t>小型燃气轮机研发</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_Toc452935915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6</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16" w:history="1">
            <w:r w:rsidR="002E64D7" w:rsidRPr="004D7339">
              <w:rPr>
                <w:rStyle w:val="a7"/>
                <w:rFonts w:ascii="仿宋_GB2312" w:eastAsia="仿宋_GB2312"/>
                <w:b/>
                <w:noProof/>
                <w:sz w:val="24"/>
                <w:szCs w:val="28"/>
              </w:rPr>
              <w:t>9.</w:t>
            </w:r>
            <w:r w:rsidR="002E64D7" w:rsidRPr="004D7339">
              <w:rPr>
                <w:rStyle w:val="a7"/>
                <w:rFonts w:ascii="仿宋_GB2312" w:eastAsia="仿宋_GB2312" w:hint="eastAsia"/>
                <w:b/>
                <w:noProof/>
                <w:sz w:val="24"/>
                <w:szCs w:val="28"/>
              </w:rPr>
              <w:t>智能化流水线</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_Toc452935916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6</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17" w:history="1">
            <w:r w:rsidR="002E64D7" w:rsidRPr="004D7339">
              <w:rPr>
                <w:rStyle w:val="a7"/>
                <w:rFonts w:ascii="仿宋_GB2312" w:eastAsia="仿宋_GB2312"/>
                <w:b/>
                <w:noProof/>
                <w:sz w:val="24"/>
                <w:szCs w:val="28"/>
              </w:rPr>
              <w:t>10.</w:t>
            </w:r>
            <w:r w:rsidR="002E64D7" w:rsidRPr="004D7339">
              <w:rPr>
                <w:rStyle w:val="a7"/>
                <w:rFonts w:ascii="仿宋_GB2312" w:eastAsia="仿宋_GB2312" w:hint="eastAsia"/>
                <w:b/>
                <w:noProof/>
                <w:sz w:val="24"/>
                <w:szCs w:val="28"/>
              </w:rPr>
              <w:t>自动化程序</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_Toc452935917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7</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18" w:history="1">
            <w:r w:rsidR="002E64D7" w:rsidRPr="004D7339">
              <w:rPr>
                <w:rStyle w:val="a7"/>
                <w:rFonts w:ascii="仿宋_GB2312" w:eastAsia="仿宋_GB2312"/>
                <w:b/>
                <w:noProof/>
                <w:sz w:val="24"/>
                <w:szCs w:val="28"/>
              </w:rPr>
              <w:t>11.</w:t>
            </w:r>
            <w:r w:rsidR="002E64D7" w:rsidRPr="004D7339">
              <w:rPr>
                <w:rStyle w:val="a7"/>
                <w:rFonts w:ascii="仿宋_GB2312" w:eastAsia="仿宋_GB2312" w:hint="eastAsia"/>
                <w:b/>
                <w:noProof/>
                <w:sz w:val="24"/>
                <w:szCs w:val="28"/>
              </w:rPr>
              <w:t>印刷电子文档自动拼版系统</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_Toc452935918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7</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19" w:history="1">
            <w:r w:rsidR="002E64D7" w:rsidRPr="004D7339">
              <w:rPr>
                <w:rStyle w:val="a7"/>
                <w:rFonts w:ascii="仿宋_GB2312" w:eastAsia="仿宋_GB2312"/>
                <w:b/>
                <w:noProof/>
                <w:sz w:val="24"/>
                <w:szCs w:val="28"/>
              </w:rPr>
              <w:t>12.</w:t>
            </w:r>
            <w:r w:rsidR="002E64D7" w:rsidRPr="004D7339">
              <w:rPr>
                <w:rStyle w:val="a7"/>
                <w:rFonts w:ascii="仿宋_GB2312" w:eastAsia="仿宋_GB2312" w:hint="eastAsia"/>
                <w:b/>
                <w:noProof/>
                <w:sz w:val="24"/>
                <w:szCs w:val="28"/>
              </w:rPr>
              <w:t>印刷新技术及基本设备维护技术</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_Toc452935919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7</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20" w:history="1">
            <w:r w:rsidR="002E64D7" w:rsidRPr="004D7339">
              <w:rPr>
                <w:rStyle w:val="a7"/>
                <w:rFonts w:ascii="仿宋_GB2312" w:eastAsia="仿宋_GB2312"/>
                <w:b/>
                <w:noProof/>
                <w:sz w:val="24"/>
                <w:szCs w:val="28"/>
              </w:rPr>
              <w:t>13.</w:t>
            </w:r>
            <w:r w:rsidR="002E64D7" w:rsidRPr="004D7339">
              <w:rPr>
                <w:rStyle w:val="a7"/>
                <w:rFonts w:ascii="仿宋_GB2312" w:eastAsia="仿宋_GB2312" w:hint="eastAsia"/>
                <w:b/>
                <w:noProof/>
                <w:sz w:val="24"/>
                <w:szCs w:val="28"/>
              </w:rPr>
              <w:t>水泵阀门</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_Toc452935920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8</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21" w:history="1">
            <w:r w:rsidR="002E64D7" w:rsidRPr="004D7339">
              <w:rPr>
                <w:rStyle w:val="a7"/>
                <w:rFonts w:ascii="仿宋_GB2312" w:eastAsia="仿宋_GB2312"/>
                <w:b/>
                <w:noProof/>
                <w:sz w:val="24"/>
                <w:szCs w:val="28"/>
              </w:rPr>
              <w:t>14.</w:t>
            </w:r>
            <w:r w:rsidR="002E64D7" w:rsidRPr="004D7339">
              <w:rPr>
                <w:rStyle w:val="a7"/>
                <w:rFonts w:ascii="仿宋_GB2312" w:eastAsia="仿宋_GB2312" w:hint="eastAsia"/>
                <w:b/>
                <w:noProof/>
                <w:sz w:val="24"/>
                <w:szCs w:val="28"/>
              </w:rPr>
              <w:t>环保型健身器材的应用与研究</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_Toc452935921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8</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22" w:history="1">
            <w:r w:rsidR="002E64D7" w:rsidRPr="004D7339">
              <w:rPr>
                <w:rStyle w:val="a7"/>
                <w:rFonts w:ascii="仿宋_GB2312" w:eastAsia="仿宋_GB2312"/>
                <w:b/>
                <w:noProof/>
                <w:sz w:val="24"/>
                <w:szCs w:val="28"/>
              </w:rPr>
              <w:t>15.</w:t>
            </w:r>
            <w:r w:rsidR="002E64D7" w:rsidRPr="004D7339">
              <w:rPr>
                <w:rStyle w:val="a7"/>
                <w:rFonts w:ascii="仿宋_GB2312" w:eastAsia="仿宋_GB2312" w:hint="eastAsia"/>
                <w:b/>
                <w:noProof/>
                <w:sz w:val="24"/>
                <w:szCs w:val="28"/>
              </w:rPr>
              <w:t>货运机械监控集成系统</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_Toc452935922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9</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23" w:history="1">
            <w:r w:rsidR="002E64D7" w:rsidRPr="004D7339">
              <w:rPr>
                <w:rStyle w:val="a7"/>
                <w:rFonts w:ascii="仿宋_GB2312" w:eastAsia="仿宋_GB2312"/>
                <w:b/>
                <w:noProof/>
                <w:sz w:val="24"/>
                <w:szCs w:val="28"/>
              </w:rPr>
              <w:t>16.</w:t>
            </w:r>
            <w:r w:rsidR="002E64D7" w:rsidRPr="004D7339">
              <w:rPr>
                <w:rStyle w:val="a7"/>
                <w:rFonts w:ascii="仿宋_GB2312" w:eastAsia="仿宋_GB2312" w:hint="eastAsia"/>
                <w:b/>
                <w:noProof/>
                <w:sz w:val="24"/>
                <w:szCs w:val="28"/>
              </w:rPr>
              <w:t>快关式电动调节阀执行机构</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_Toc452935923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9</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24" w:history="1">
            <w:r w:rsidR="002E64D7" w:rsidRPr="004D7339">
              <w:rPr>
                <w:rStyle w:val="a7"/>
                <w:rFonts w:ascii="仿宋_GB2312" w:eastAsia="仿宋_GB2312"/>
                <w:b/>
                <w:noProof/>
                <w:sz w:val="24"/>
                <w:szCs w:val="28"/>
              </w:rPr>
              <w:t>17.</w:t>
            </w:r>
            <w:r w:rsidR="002E64D7" w:rsidRPr="004D7339">
              <w:rPr>
                <w:rStyle w:val="a7"/>
                <w:rFonts w:ascii="仿宋_GB2312" w:eastAsia="仿宋_GB2312" w:hint="eastAsia"/>
                <w:b/>
                <w:noProof/>
                <w:sz w:val="24"/>
                <w:szCs w:val="28"/>
              </w:rPr>
              <w:t>药瓶电磁感应封口在线检测</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_Toc452935924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10</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25" w:history="1">
            <w:r w:rsidR="002E64D7" w:rsidRPr="004D7339">
              <w:rPr>
                <w:rStyle w:val="a7"/>
                <w:rFonts w:ascii="仿宋_GB2312" w:eastAsia="仿宋_GB2312"/>
                <w:b/>
                <w:noProof/>
                <w:sz w:val="24"/>
                <w:szCs w:val="28"/>
              </w:rPr>
              <w:t>18.</w:t>
            </w:r>
            <w:r w:rsidR="002E64D7" w:rsidRPr="004D7339">
              <w:rPr>
                <w:rStyle w:val="a7"/>
                <w:rFonts w:ascii="仿宋_GB2312" w:eastAsia="仿宋_GB2312" w:hint="eastAsia"/>
                <w:b/>
                <w:noProof/>
                <w:sz w:val="24"/>
                <w:szCs w:val="28"/>
              </w:rPr>
              <w:t>罐箱防波板自动焊接研发</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_Toc452935925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11</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26" w:history="1">
            <w:r w:rsidR="002E64D7" w:rsidRPr="004D7339">
              <w:rPr>
                <w:rStyle w:val="a7"/>
                <w:rFonts w:ascii="仿宋_GB2312" w:eastAsia="仿宋_GB2312"/>
                <w:b/>
                <w:noProof/>
                <w:sz w:val="24"/>
                <w:szCs w:val="28"/>
              </w:rPr>
              <w:t>19.</w:t>
            </w:r>
            <w:r w:rsidR="002E64D7" w:rsidRPr="004D7339">
              <w:rPr>
                <w:rStyle w:val="a7"/>
                <w:rFonts w:ascii="仿宋_GB2312" w:eastAsia="仿宋_GB2312" w:hint="eastAsia"/>
                <w:b/>
                <w:noProof/>
                <w:sz w:val="24"/>
                <w:szCs w:val="28"/>
              </w:rPr>
              <w:t>石墨合成炉产汽率提升</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_Toc452935926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12</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27" w:history="1">
            <w:r w:rsidR="002E64D7" w:rsidRPr="004D7339">
              <w:rPr>
                <w:rStyle w:val="a7"/>
                <w:rFonts w:ascii="仿宋_GB2312" w:eastAsia="仿宋_GB2312"/>
                <w:b/>
                <w:noProof/>
                <w:sz w:val="24"/>
                <w:szCs w:val="28"/>
              </w:rPr>
              <w:t>20.</w:t>
            </w:r>
            <w:r w:rsidR="002E64D7" w:rsidRPr="004D7339">
              <w:rPr>
                <w:rStyle w:val="a7"/>
                <w:rFonts w:ascii="仿宋_GB2312" w:eastAsia="仿宋_GB2312" w:hint="eastAsia"/>
                <w:b/>
                <w:noProof/>
                <w:sz w:val="24"/>
                <w:szCs w:val="28"/>
              </w:rPr>
              <w:t>机器人码垛成套设备</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_Toc452935927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12</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28" w:history="1">
            <w:r w:rsidR="002E64D7" w:rsidRPr="004D7339">
              <w:rPr>
                <w:rStyle w:val="a7"/>
                <w:rFonts w:ascii="仿宋_GB2312" w:eastAsia="仿宋_GB2312"/>
                <w:b/>
                <w:noProof/>
                <w:sz w:val="24"/>
                <w:szCs w:val="28"/>
              </w:rPr>
              <w:t>21.</w:t>
            </w:r>
            <w:r w:rsidR="002E64D7" w:rsidRPr="004D7339">
              <w:rPr>
                <w:rStyle w:val="a7"/>
                <w:rFonts w:ascii="仿宋_GB2312" w:eastAsia="仿宋_GB2312" w:hint="eastAsia"/>
                <w:b/>
                <w:noProof/>
                <w:sz w:val="24"/>
                <w:szCs w:val="28"/>
              </w:rPr>
              <w:t>应用于轿车发动机加工的柔性制造单元生产线</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_Toc452935928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13</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29" w:history="1">
            <w:r w:rsidR="002E64D7" w:rsidRPr="004D7339">
              <w:rPr>
                <w:rStyle w:val="a7"/>
                <w:rFonts w:ascii="仿宋_GB2312" w:eastAsia="仿宋_GB2312"/>
                <w:b/>
                <w:noProof/>
                <w:sz w:val="24"/>
                <w:szCs w:val="28"/>
              </w:rPr>
              <w:t>22.</w:t>
            </w:r>
            <w:r w:rsidR="002E64D7" w:rsidRPr="004D7339">
              <w:rPr>
                <w:rStyle w:val="a7"/>
                <w:rFonts w:ascii="仿宋_GB2312" w:eastAsia="仿宋_GB2312" w:hint="eastAsia"/>
                <w:b/>
                <w:noProof/>
                <w:sz w:val="24"/>
                <w:szCs w:val="28"/>
              </w:rPr>
              <w:t>螺旋速冻机</w:t>
            </w:r>
            <w:r w:rsidR="002E64D7" w:rsidRPr="004D7339">
              <w:rPr>
                <w:rStyle w:val="a7"/>
                <w:rFonts w:ascii="仿宋_GB2312" w:eastAsia="仿宋_GB2312"/>
                <w:b/>
                <w:noProof/>
                <w:sz w:val="24"/>
                <w:szCs w:val="28"/>
              </w:rPr>
              <w:t>CIP</w:t>
            </w:r>
            <w:r w:rsidR="002E64D7" w:rsidRPr="004D7339">
              <w:rPr>
                <w:rStyle w:val="a7"/>
                <w:rFonts w:ascii="仿宋_GB2312" w:eastAsia="仿宋_GB2312" w:hint="eastAsia"/>
                <w:b/>
                <w:noProof/>
                <w:sz w:val="24"/>
                <w:szCs w:val="28"/>
              </w:rPr>
              <w:t>清洗装置</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_Toc452935929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14</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30" w:history="1">
            <w:r w:rsidR="002E64D7" w:rsidRPr="004D7339">
              <w:rPr>
                <w:rStyle w:val="a7"/>
                <w:rFonts w:ascii="仿宋_GB2312" w:eastAsia="仿宋_GB2312"/>
                <w:b/>
                <w:noProof/>
                <w:sz w:val="24"/>
                <w:szCs w:val="28"/>
              </w:rPr>
              <w:t>23.</w:t>
            </w:r>
            <w:r w:rsidR="002E64D7" w:rsidRPr="004D7339">
              <w:rPr>
                <w:rStyle w:val="a7"/>
                <w:rFonts w:ascii="仿宋_GB2312" w:eastAsia="仿宋_GB2312" w:hint="eastAsia"/>
                <w:b/>
                <w:noProof/>
                <w:sz w:val="24"/>
                <w:szCs w:val="28"/>
              </w:rPr>
              <w:t>全自动数控斜接机（立体榫作榫机）的研究开发</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_Toc452935930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15</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31" w:history="1">
            <w:r w:rsidR="002E64D7" w:rsidRPr="004D7339">
              <w:rPr>
                <w:rStyle w:val="a7"/>
                <w:rFonts w:ascii="仿宋_GB2312" w:eastAsia="仿宋_GB2312"/>
                <w:b/>
                <w:noProof/>
                <w:sz w:val="24"/>
                <w:szCs w:val="28"/>
              </w:rPr>
              <w:t>24.</w:t>
            </w:r>
            <w:r w:rsidR="002E64D7" w:rsidRPr="004D7339">
              <w:rPr>
                <w:rStyle w:val="a7"/>
                <w:rFonts w:ascii="仿宋_GB2312" w:eastAsia="仿宋_GB2312" w:hint="eastAsia"/>
                <w:b/>
                <w:noProof/>
                <w:sz w:val="24"/>
                <w:szCs w:val="28"/>
              </w:rPr>
              <w:t>变频技术的应用</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_Toc452935931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15</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32" w:history="1">
            <w:r w:rsidR="002E64D7" w:rsidRPr="004D7339">
              <w:rPr>
                <w:rStyle w:val="a7"/>
                <w:rFonts w:ascii="仿宋_GB2312" w:eastAsia="仿宋_GB2312"/>
                <w:b/>
                <w:noProof/>
                <w:sz w:val="24"/>
                <w:szCs w:val="28"/>
              </w:rPr>
              <w:t>25.</w:t>
            </w:r>
            <w:r w:rsidR="002E64D7" w:rsidRPr="004D7339">
              <w:rPr>
                <w:rStyle w:val="a7"/>
                <w:rFonts w:ascii="仿宋_GB2312" w:eastAsia="仿宋_GB2312" w:hint="eastAsia"/>
                <w:b/>
                <w:noProof/>
                <w:sz w:val="24"/>
                <w:szCs w:val="28"/>
              </w:rPr>
              <w:t>关机式机械手的装夹定位</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_Toc452935932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16</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33" w:history="1">
            <w:r w:rsidR="002E64D7" w:rsidRPr="004D7339">
              <w:rPr>
                <w:rStyle w:val="a7"/>
                <w:rFonts w:ascii="仿宋_GB2312" w:eastAsia="仿宋_GB2312"/>
                <w:b/>
                <w:noProof/>
                <w:sz w:val="24"/>
                <w:szCs w:val="28"/>
              </w:rPr>
              <w:t>26.</w:t>
            </w:r>
            <w:r w:rsidR="002E64D7" w:rsidRPr="004D7339">
              <w:rPr>
                <w:rStyle w:val="a7"/>
                <w:rFonts w:ascii="仿宋_GB2312" w:eastAsia="仿宋_GB2312" w:hint="eastAsia"/>
                <w:b/>
                <w:noProof/>
                <w:sz w:val="24"/>
                <w:szCs w:val="28"/>
              </w:rPr>
              <w:t>四行半喂入花生收获机</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_Toc452935933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17</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34" w:history="1">
            <w:r w:rsidR="002E64D7" w:rsidRPr="004D7339">
              <w:rPr>
                <w:rStyle w:val="a7"/>
                <w:rFonts w:ascii="仿宋_GB2312" w:eastAsia="仿宋_GB2312"/>
                <w:b/>
                <w:noProof/>
                <w:sz w:val="24"/>
                <w:szCs w:val="28"/>
              </w:rPr>
              <w:t>27.</w:t>
            </w:r>
            <w:r w:rsidR="002E64D7" w:rsidRPr="004D7339">
              <w:rPr>
                <w:rStyle w:val="a7"/>
                <w:rFonts w:ascii="仿宋_GB2312" w:eastAsia="仿宋_GB2312" w:hint="eastAsia"/>
                <w:b/>
                <w:noProof/>
                <w:sz w:val="24"/>
                <w:szCs w:val="28"/>
              </w:rPr>
              <w:t>新型压缩机开发</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_Toc452935934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17</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35" w:history="1">
            <w:r w:rsidR="002E64D7" w:rsidRPr="004D7339">
              <w:rPr>
                <w:rStyle w:val="a7"/>
                <w:rFonts w:ascii="仿宋_GB2312" w:eastAsia="仿宋_GB2312"/>
                <w:b/>
                <w:noProof/>
                <w:sz w:val="24"/>
                <w:szCs w:val="28"/>
              </w:rPr>
              <w:t>28.</w:t>
            </w:r>
            <w:r w:rsidR="002E64D7" w:rsidRPr="004D7339">
              <w:rPr>
                <w:rStyle w:val="a7"/>
                <w:rFonts w:ascii="仿宋_GB2312" w:eastAsia="仿宋_GB2312" w:hint="eastAsia"/>
                <w:b/>
                <w:noProof/>
                <w:sz w:val="24"/>
                <w:szCs w:val="28"/>
              </w:rPr>
              <w:t>电动助力转向系统（</w:t>
            </w:r>
            <w:r w:rsidR="002E64D7" w:rsidRPr="004D7339">
              <w:rPr>
                <w:rStyle w:val="a7"/>
                <w:rFonts w:ascii="仿宋_GB2312" w:eastAsia="仿宋_GB2312"/>
                <w:b/>
                <w:noProof/>
                <w:sz w:val="24"/>
                <w:szCs w:val="28"/>
              </w:rPr>
              <w:t>EPS</w:t>
            </w:r>
            <w:r w:rsidR="002E64D7" w:rsidRPr="004D7339">
              <w:rPr>
                <w:rStyle w:val="a7"/>
                <w:rFonts w:ascii="仿宋_GB2312" w:eastAsia="仿宋_GB2312" w:hint="eastAsia"/>
                <w:b/>
                <w:noProof/>
                <w:sz w:val="24"/>
                <w:szCs w:val="28"/>
              </w:rPr>
              <w:t>）</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_Toc452935935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18</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36" w:history="1">
            <w:r w:rsidR="002E64D7" w:rsidRPr="004D7339">
              <w:rPr>
                <w:rStyle w:val="a7"/>
                <w:rFonts w:ascii="仿宋_GB2312" w:eastAsia="仿宋_GB2312"/>
                <w:b/>
                <w:noProof/>
                <w:sz w:val="24"/>
                <w:szCs w:val="28"/>
              </w:rPr>
              <w:t>29.WF6201BMA</w:t>
            </w:r>
            <w:r w:rsidR="002E64D7" w:rsidRPr="004D7339">
              <w:rPr>
                <w:rStyle w:val="a7"/>
                <w:rFonts w:ascii="仿宋_GB2312" w:eastAsia="仿宋_GB2312" w:hint="eastAsia"/>
                <w:b/>
                <w:noProof/>
                <w:sz w:val="24"/>
                <w:szCs w:val="28"/>
              </w:rPr>
              <w:t>拉铲基座</w:t>
            </w:r>
            <w:r w:rsidR="002E64D7" w:rsidRPr="004D7339">
              <w:rPr>
                <w:rStyle w:val="a7"/>
                <w:rFonts w:ascii="仿宋_GB2312" w:eastAsia="仿宋_GB2312"/>
                <w:b/>
                <w:noProof/>
                <w:sz w:val="24"/>
                <w:szCs w:val="28"/>
              </w:rPr>
              <w:t>4000T</w:t>
            </w:r>
            <w:r w:rsidR="002E64D7" w:rsidRPr="004D7339">
              <w:rPr>
                <w:rStyle w:val="a7"/>
                <w:rFonts w:ascii="仿宋_GB2312" w:eastAsia="仿宋_GB2312" w:hint="eastAsia"/>
                <w:b/>
                <w:noProof/>
                <w:sz w:val="24"/>
                <w:szCs w:val="28"/>
              </w:rPr>
              <w:t>龙门吊</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_Toc452935936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18</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37" w:history="1">
            <w:r w:rsidR="002E64D7" w:rsidRPr="004D7339">
              <w:rPr>
                <w:rStyle w:val="a7"/>
                <w:rFonts w:ascii="仿宋_GB2312" w:eastAsia="仿宋_GB2312"/>
                <w:b/>
                <w:noProof/>
                <w:sz w:val="24"/>
                <w:szCs w:val="28"/>
              </w:rPr>
              <w:t>30.</w:t>
            </w:r>
            <w:r w:rsidR="002E64D7" w:rsidRPr="004D7339">
              <w:rPr>
                <w:rStyle w:val="a7"/>
                <w:rFonts w:ascii="仿宋_GB2312" w:eastAsia="仿宋_GB2312" w:hint="eastAsia"/>
                <w:b/>
                <w:noProof/>
                <w:sz w:val="24"/>
                <w:szCs w:val="28"/>
              </w:rPr>
              <w:t>自动化设备生产数据收集系统的设计和实现</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_Toc452935937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19</w:t>
            </w:r>
            <w:r w:rsidR="002E64D7" w:rsidRPr="004D7339">
              <w:rPr>
                <w:noProof/>
                <w:webHidden/>
                <w:sz w:val="24"/>
                <w:szCs w:val="28"/>
              </w:rPr>
              <w:fldChar w:fldCharType="end"/>
            </w:r>
          </w:hyperlink>
        </w:p>
        <w:p w:rsidR="002E64D7" w:rsidRPr="004D7339" w:rsidRDefault="0037294C" w:rsidP="004D7339">
          <w:pPr>
            <w:pStyle w:val="11"/>
            <w:tabs>
              <w:tab w:val="right" w:leader="dot" w:pos="8948"/>
            </w:tabs>
            <w:spacing w:line="300" w:lineRule="auto"/>
            <w:rPr>
              <w:rFonts w:asciiTheme="minorHAnsi" w:eastAsiaTheme="minorEastAsia" w:hAnsiTheme="minorHAnsi" w:cstheme="minorBidi"/>
              <w:noProof/>
              <w:sz w:val="24"/>
              <w:szCs w:val="28"/>
            </w:rPr>
          </w:pPr>
          <w:hyperlink w:anchor="_Toc452935938" w:history="1">
            <w:r w:rsidR="002E64D7" w:rsidRPr="004D7339">
              <w:rPr>
                <w:rStyle w:val="a7"/>
                <w:rFonts w:ascii="仿宋_GB2312" w:eastAsia="仿宋_GB2312"/>
                <w:b/>
                <w:noProof/>
                <w:sz w:val="24"/>
                <w:szCs w:val="28"/>
              </w:rPr>
              <w:t>31.</w:t>
            </w:r>
            <w:r w:rsidR="002E64D7" w:rsidRPr="004D7339">
              <w:rPr>
                <w:rStyle w:val="a7"/>
                <w:rFonts w:ascii="仿宋_GB2312" w:eastAsia="仿宋_GB2312" w:hint="eastAsia"/>
                <w:b/>
                <w:noProof/>
                <w:sz w:val="24"/>
                <w:szCs w:val="28"/>
              </w:rPr>
              <w:t>一种自动挑拣紫菜中绿藻的技术和装置</w:t>
            </w:r>
            <w:r w:rsidR="002E64D7" w:rsidRPr="004D7339">
              <w:rPr>
                <w:noProof/>
                <w:webHidden/>
                <w:sz w:val="24"/>
                <w:szCs w:val="28"/>
              </w:rPr>
              <w:tab/>
            </w:r>
            <w:r w:rsidR="002E64D7" w:rsidRPr="004D7339">
              <w:rPr>
                <w:noProof/>
                <w:webHidden/>
                <w:sz w:val="24"/>
                <w:szCs w:val="28"/>
              </w:rPr>
              <w:fldChar w:fldCharType="begin"/>
            </w:r>
            <w:r w:rsidR="002E64D7" w:rsidRPr="004D7339">
              <w:rPr>
                <w:noProof/>
                <w:webHidden/>
                <w:sz w:val="24"/>
                <w:szCs w:val="28"/>
              </w:rPr>
              <w:instrText xml:space="preserve"> PAGEREF _Toc452935938 \h </w:instrText>
            </w:r>
            <w:r w:rsidR="002E64D7" w:rsidRPr="004D7339">
              <w:rPr>
                <w:noProof/>
                <w:webHidden/>
                <w:sz w:val="24"/>
                <w:szCs w:val="28"/>
              </w:rPr>
            </w:r>
            <w:r w:rsidR="002E64D7" w:rsidRPr="004D7339">
              <w:rPr>
                <w:noProof/>
                <w:webHidden/>
                <w:sz w:val="24"/>
                <w:szCs w:val="28"/>
              </w:rPr>
              <w:fldChar w:fldCharType="separate"/>
            </w:r>
            <w:r w:rsidR="000B69BB">
              <w:rPr>
                <w:noProof/>
                <w:webHidden/>
                <w:sz w:val="24"/>
                <w:szCs w:val="28"/>
              </w:rPr>
              <w:t>20</w:t>
            </w:r>
            <w:r w:rsidR="002E64D7" w:rsidRPr="004D7339">
              <w:rPr>
                <w:noProof/>
                <w:webHidden/>
                <w:sz w:val="24"/>
                <w:szCs w:val="28"/>
              </w:rPr>
              <w:fldChar w:fldCharType="end"/>
            </w:r>
          </w:hyperlink>
        </w:p>
        <w:p w:rsidR="002E64D7" w:rsidRDefault="002E64D7" w:rsidP="004D7339">
          <w:pPr>
            <w:spacing w:line="300" w:lineRule="auto"/>
          </w:pPr>
          <w:r w:rsidRPr="004D7339">
            <w:rPr>
              <w:b/>
              <w:bCs/>
              <w:sz w:val="24"/>
              <w:szCs w:val="28"/>
              <w:lang w:val="zh-CN"/>
            </w:rPr>
            <w:fldChar w:fldCharType="end"/>
          </w:r>
        </w:p>
      </w:sdtContent>
    </w:sdt>
    <w:p w:rsidR="002E64D7" w:rsidRDefault="002E64D7">
      <w:pPr>
        <w:widowControl/>
        <w:jc w:val="left"/>
        <w:rPr>
          <w:rFonts w:ascii="仿宋_GB2312" w:eastAsia="仿宋_GB2312"/>
          <w:b/>
          <w:noProof/>
          <w:sz w:val="30"/>
          <w:szCs w:val="30"/>
        </w:rPr>
      </w:pPr>
      <w:bookmarkStart w:id="1" w:name="_Toc452935908"/>
      <w:r>
        <w:rPr>
          <w:rFonts w:ascii="仿宋_GB2312" w:eastAsia="仿宋_GB2312"/>
          <w:b/>
          <w:noProof/>
          <w:sz w:val="30"/>
          <w:szCs w:val="30"/>
        </w:rPr>
        <w:br w:type="page"/>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r w:rsidRPr="006447F5">
        <w:rPr>
          <w:rFonts w:ascii="方正黑体_GBK" w:eastAsia="方正黑体_GBK" w:hint="eastAsia"/>
          <w:b/>
          <w:noProof/>
          <w:sz w:val="30"/>
          <w:szCs w:val="30"/>
        </w:rPr>
        <w:lastRenderedPageBreak/>
        <w:t>1</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棉包自动缝包技术研究</w:t>
      </w:r>
      <w:bookmarkEnd w:id="1"/>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技术咨询、融资</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棉包自动缝包技术：棉花加工（将籽棉加工成皮棉、棉籽等）的最后一道工序是皮棉打包。我国的《棉花包装》标准规定，棉花打包的包装材料为棉布或塑料袋。由于塑料袋包装的棉花在存放过程中，可能会出现霉变，因此，国内采用塑料袋包装棉花的棉花加工厂极其少，绝大多数的是使用棉布包装棉花。打包时，是预先用棉布做成敞口的口袋，待压缩捆扎后的棉花（接近于长方体，形状不是很规整，受压缩的两面为弧面）进入口袋后，再用一块布盖住袋口，然后由人工用棉线缝合，以实现将棉花完全包裹。目前，每台棉花打包机工作时，每个班次需要配备2到3人来缝包，两班就需要5到6人。当前，我国有数千家棉花加工厂，约一万台棉花打包机。如果能实现自动缝包，将减少棉花加工厂的用工成本。因此，自动缝棉花包的棉包包装技术与设备有着很大的市场前景和经济价值。目前，国内外均没有该技术与设备。开发成功该设备，不仅填补棉花加工设备的空白，将大大促进棉花加工技术的进步，为棉花打包机实现完全自动化奠定基础。</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棉花机械有限公司创建于1952年，注册资本3000万元，总资产29，576万元，上年主营业务收入13，154万元，2009年被认定为高新技术企业、设有江苏省企业技术中心和江苏省工程技术研究中心。公司主要从事棉花及化纤压缩包装、生物质秸秆类压缩包装、再生资源（废金属、废纸、废塑料瓶等）压缩包装三大领域产品的研究与制造。公司现有人员420人，其中专业研发人员52人。2010-2015年共申请专利28件，其中发明10件，实用新型18件，已授权专利18件；共主持和参与制定产品规范标准5个。公司先后与东南大学、安徽财经大学、合肥工业大学、南通大学、郑州棉麻工程技术研究所、天津再生资源研究所等国内一批高校院所进行广泛地产学研合作，被评为南通市产学研合作示范企业。</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南通棉花机械有限公司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通州经济开发区南区锦绣路北、希望大道西</w:t>
      </w:r>
      <w:r w:rsidRPr="006447F5">
        <w:rPr>
          <w:rFonts w:ascii="方正楷体_GBK" w:eastAsia="方正楷体_GBK" w:hint="eastAsia"/>
          <w:sz w:val="24"/>
        </w:rPr>
        <w:t>(</w:t>
      </w:r>
      <w:r w:rsidRPr="006447F5">
        <w:rPr>
          <w:rFonts w:ascii="方正楷体_GBK" w:eastAsia="方正楷体_GBK" w:hint="eastAsia"/>
          <w:noProof/>
          <w:sz w:val="24"/>
        </w:rPr>
        <w:t>226300</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吴春江</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85439206</w:t>
      </w:r>
    </w:p>
    <w:p w:rsidR="002E64D7" w:rsidRPr="006447F5" w:rsidRDefault="002E64D7" w:rsidP="006C3B37">
      <w:pPr>
        <w:spacing w:line="400" w:lineRule="exact"/>
        <w:ind w:firstLineChars="200" w:firstLine="482"/>
        <w:rPr>
          <w:rFonts w:ascii="方正楷体_GBK" w:eastAsia="方正楷体_GBK" w:hint="eastAsia"/>
          <w:noProof/>
          <w:sz w:val="24"/>
        </w:rPr>
      </w:pPr>
      <w:r w:rsidRPr="006447F5">
        <w:rPr>
          <w:rFonts w:ascii="方正楷体_GBK" w:eastAsia="方正楷体_GBK" w:hint="eastAsia"/>
          <w:b/>
          <w:sz w:val="24"/>
        </w:rPr>
        <w:t>E-mail:</w:t>
      </w:r>
      <w:r w:rsidRPr="006447F5">
        <w:rPr>
          <w:rFonts w:ascii="方正楷体_GBK" w:eastAsia="方正楷体_GBK" w:hint="eastAsia"/>
          <w:noProof/>
          <w:sz w:val="24"/>
        </w:rPr>
        <w:t>ntmjkfb@163.com</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2" w:name="_Toc452935909"/>
      <w:r w:rsidRPr="006447F5">
        <w:rPr>
          <w:rFonts w:ascii="方正黑体_GBK" w:eastAsia="方正黑体_GBK" w:hint="eastAsia"/>
          <w:b/>
          <w:noProof/>
          <w:sz w:val="30"/>
          <w:szCs w:val="30"/>
        </w:rPr>
        <w:t>2</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一种可实现智能化打磨的（家具）设备</w:t>
      </w:r>
      <w:bookmarkEnd w:id="2"/>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联合开发或加盟</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目前家具生产企业普遍遇到在生产制造过程中的部件、成品打磨缺</w:t>
      </w:r>
      <w:r w:rsidRPr="005C0A14">
        <w:rPr>
          <w:rFonts w:ascii="仿宋_GB2312" w:eastAsia="仿宋_GB2312" w:hint="eastAsia"/>
          <w:noProof/>
          <w:sz w:val="24"/>
        </w:rPr>
        <w:lastRenderedPageBreak/>
        <w:t>少人手、环境恶劣等制约企业发展的瓶颈，需要一种智能的机械手，可以替代人来完成部件、成品表述打磨、砂光的工作，特别是异形件和凹凸部位的研磨、砂光。</w:t>
      </w:r>
    </w:p>
    <w:p w:rsidR="002E64D7" w:rsidRPr="00FE6EC5" w:rsidRDefault="002E64D7" w:rsidP="006C3B37">
      <w:pPr>
        <w:spacing w:line="400" w:lineRule="exact"/>
        <w:ind w:firstLineChars="200" w:firstLine="482"/>
        <w:rPr>
          <w:rFonts w:ascii="仿宋_GB2312" w:eastAsia="仿宋_GB2312"/>
          <w:sz w:val="24"/>
        </w:rPr>
      </w:pPr>
      <w:proofErr w:type="gramStart"/>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亚振家具</w:t>
      </w:r>
      <w:proofErr w:type="gramEnd"/>
      <w:r w:rsidRPr="005C0A14">
        <w:rPr>
          <w:rFonts w:ascii="仿宋_GB2312" w:eastAsia="仿宋_GB2312" w:hint="eastAsia"/>
          <w:noProof/>
          <w:sz w:val="24"/>
        </w:rPr>
        <w:t>（A-Zenith）始于1985年，成立于1992年，是集家具设计研发、生产制造、营销以及家居文化研究于一体的综合性、集团化企业。作为中国海派艺术家具的前驱者，亚振企业于1999年率先在上海同行业中通过ISO9001认证，为中国家具协会副理事长单位，2003年上海市唯一一家荣获“用户满意产品”、“用户满意服务”、“用户满意企业”的三满意家具企业。企业拥有现代化生产制造基地，占地300余亩，引进美国高档家具油漆流水生产线，拥有全套家具生产的先进机械设备、国际领先的数控加工中心和精湛的制造工艺。在大中华地区拥有员工近两千人，其中工程师、设计师、工艺师等中高级专业技术人员和中高级管理人员300多名，各类专长的技能员工900余名。</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南通亚振东方家具有限公司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通州区兴仁工业园</w:t>
      </w:r>
      <w:r w:rsidRPr="006447F5">
        <w:rPr>
          <w:rFonts w:ascii="方正楷体_GBK" w:eastAsia="方正楷体_GBK" w:hint="eastAsia"/>
          <w:sz w:val="24"/>
        </w:rPr>
        <w:t>(</w:t>
      </w:r>
      <w:r w:rsidRPr="006447F5">
        <w:rPr>
          <w:rFonts w:ascii="方正楷体_GBK" w:eastAsia="方正楷体_GBK" w:hint="eastAsia"/>
          <w:noProof/>
          <w:sz w:val="24"/>
        </w:rPr>
        <w:t>226371</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钱海强</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13813736109</w:t>
      </w:r>
    </w:p>
    <w:p w:rsidR="002E64D7" w:rsidRPr="006447F5" w:rsidRDefault="002E64D7" w:rsidP="006C3B37">
      <w:pPr>
        <w:spacing w:line="400" w:lineRule="exact"/>
        <w:ind w:firstLineChars="200" w:firstLine="482"/>
        <w:rPr>
          <w:rFonts w:ascii="方正楷体_GBK" w:eastAsia="方正楷体_GBK" w:hint="eastAsia"/>
          <w:noProof/>
          <w:sz w:val="24"/>
        </w:rPr>
      </w:pPr>
      <w:proofErr w:type="spellStart"/>
      <w:r w:rsidRPr="006447F5">
        <w:rPr>
          <w:rFonts w:ascii="方正楷体_GBK" w:eastAsia="方正楷体_GBK" w:hint="eastAsia"/>
          <w:b/>
          <w:sz w:val="24"/>
        </w:rPr>
        <w:t>E-mail:</w:t>
      </w:r>
      <w:r w:rsidRPr="006447F5">
        <w:rPr>
          <w:rFonts w:ascii="方正楷体_GBK" w:eastAsia="方正楷体_GBK" w:hint="eastAsia"/>
          <w:noProof/>
          <w:sz w:val="24"/>
        </w:rPr>
        <w:t>qianhaiqiang@az.com.cn</w:t>
      </w:r>
      <w:proofErr w:type="spellEnd"/>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3" w:name="_Toc452935910"/>
      <w:r w:rsidRPr="006447F5">
        <w:rPr>
          <w:rFonts w:ascii="方正黑体_GBK" w:eastAsia="方正黑体_GBK" w:hint="eastAsia"/>
          <w:b/>
          <w:noProof/>
          <w:sz w:val="30"/>
          <w:szCs w:val="30"/>
        </w:rPr>
        <w:t>3</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创斯达-迈科先进制造技术研究中心建设</w:t>
      </w:r>
      <w:bookmarkEnd w:id="3"/>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国际合作</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开展先进制造等方面的研究，利用国外的先进技术，坚持发展技术创新能力。并将研究成果转移到国内企业，使国内企业研发高技术含量整机设备，创立中国自己的金融设备品牌，使创斯达成为国内银行设备行业的小巨人。在进行工程技术集成方面，形成符合企业需求的、成熟的成套工程化技术，并力争在2-3年内到国内工厂进行转化。</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创斯达科技集团（中国）有限责任公司系一家在新加坡主板上市的外资企业，是亚洲最大的的保险柜、ATM自动柜员机等银行安保设备制造商，集团拥有员工2300多人，其中海外员工300多人，子公司分布德国、美国、新加坡、中国南通，业务遍布全球，产品全部出口，畅销美欧等25个国家和地区，国际市场占有率超25%。主要客户有WINCOR、DIEBOLD、HITICH等国际支票企业。目前，集团在欧洲建立了生产、研发和销售基地；在美国东、西海岸建立分销、仓储中心；在南美巴西建立销售中心和合作组装生产基地。</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创斯达科技集团（中国）有限责任公司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南通高新技术产业开发区金通大道1888号</w:t>
      </w:r>
      <w:r w:rsidRPr="006447F5">
        <w:rPr>
          <w:rFonts w:ascii="方正楷体_GBK" w:eastAsia="方正楷体_GBK" w:hint="eastAsia"/>
          <w:sz w:val="24"/>
        </w:rPr>
        <w:t>(</w:t>
      </w:r>
      <w:r w:rsidRPr="006447F5">
        <w:rPr>
          <w:rFonts w:ascii="方正楷体_GBK" w:eastAsia="方正楷体_GBK" w:hint="eastAsia"/>
          <w:noProof/>
          <w:sz w:val="24"/>
        </w:rPr>
        <w:t>226300</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顾春浩</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86557280</w:t>
      </w:r>
    </w:p>
    <w:p w:rsidR="002E64D7" w:rsidRPr="006447F5" w:rsidRDefault="002E64D7" w:rsidP="006C3B37">
      <w:pPr>
        <w:spacing w:line="400" w:lineRule="exact"/>
        <w:ind w:firstLineChars="200" w:firstLine="482"/>
        <w:rPr>
          <w:rFonts w:ascii="方正楷体_GBK" w:eastAsia="方正楷体_GBK" w:hint="eastAsia"/>
          <w:noProof/>
          <w:sz w:val="24"/>
        </w:rPr>
      </w:pPr>
      <w:r w:rsidRPr="006447F5">
        <w:rPr>
          <w:rFonts w:ascii="方正楷体_GBK" w:eastAsia="方正楷体_GBK" w:hint="eastAsia"/>
          <w:b/>
          <w:sz w:val="24"/>
        </w:rPr>
        <w:lastRenderedPageBreak/>
        <w:t>E-mail:</w:t>
      </w:r>
      <w:r w:rsidRPr="006447F5">
        <w:rPr>
          <w:rFonts w:ascii="方正楷体_GBK" w:eastAsia="方正楷体_GBK" w:hint="eastAsia"/>
          <w:noProof/>
          <w:sz w:val="24"/>
        </w:rPr>
        <w:t>chgu@tristarinc.com</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4" w:name="_Toc452935911"/>
      <w:r w:rsidRPr="006447F5">
        <w:rPr>
          <w:rFonts w:ascii="方正黑体_GBK" w:eastAsia="方正黑体_GBK" w:hint="eastAsia"/>
          <w:b/>
          <w:noProof/>
          <w:sz w:val="30"/>
          <w:szCs w:val="30"/>
        </w:rPr>
        <w:t>4</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非真空压铸内部质量保证技术</w:t>
      </w:r>
      <w:bookmarkEnd w:id="4"/>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合作研发</w:t>
      </w:r>
    </w:p>
    <w:p w:rsidR="002E64D7" w:rsidRPr="005C0A14" w:rsidRDefault="002E64D7" w:rsidP="009379DC">
      <w:pPr>
        <w:spacing w:line="400" w:lineRule="exact"/>
        <w:ind w:firstLineChars="200" w:firstLine="482"/>
        <w:rPr>
          <w:rFonts w:ascii="仿宋_GB2312" w:eastAsia="仿宋_GB2312"/>
          <w:noProof/>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1、压铸件镶嵌薄壁中空管件由于高速高压充填，中空管（f18外径）内外压不平衡，薄壁（1mm~1.5mm）管件100%被压扁。</w:t>
      </w:r>
    </w:p>
    <w:p w:rsidR="002E64D7" w:rsidRPr="005C0A14" w:rsidRDefault="002E64D7" w:rsidP="009379DC">
      <w:pPr>
        <w:spacing w:line="400" w:lineRule="exact"/>
        <w:ind w:firstLineChars="200" w:firstLine="480"/>
        <w:rPr>
          <w:rFonts w:ascii="仿宋_GB2312" w:eastAsia="仿宋_GB2312"/>
          <w:noProof/>
          <w:sz w:val="24"/>
        </w:rPr>
      </w:pPr>
      <w:r w:rsidRPr="005C0A14">
        <w:rPr>
          <w:rFonts w:ascii="仿宋_GB2312" w:eastAsia="仿宋_GB2312" w:hint="eastAsia"/>
          <w:noProof/>
          <w:sz w:val="24"/>
        </w:rPr>
        <w:t>2、链条盖等平板件压铸后平面度难以保证：要求0.4mm；实际平面度1.2~2.2mm。</w:t>
      </w:r>
    </w:p>
    <w:p w:rsidR="002E64D7" w:rsidRPr="005C0A14" w:rsidRDefault="002E64D7" w:rsidP="009379DC">
      <w:pPr>
        <w:spacing w:line="400" w:lineRule="exact"/>
        <w:ind w:firstLineChars="200" w:firstLine="480"/>
        <w:rPr>
          <w:rFonts w:ascii="仿宋_GB2312" w:eastAsia="仿宋_GB2312"/>
          <w:noProof/>
          <w:sz w:val="24"/>
        </w:rPr>
      </w:pPr>
      <w:r w:rsidRPr="005C0A14">
        <w:rPr>
          <w:rFonts w:ascii="仿宋_GB2312" w:eastAsia="仿宋_GB2312" w:hint="eastAsia"/>
          <w:noProof/>
          <w:sz w:val="24"/>
        </w:rPr>
        <w:t>3、孔径公差0.2mm；位置度0.3mm，由于产品变形、针偏等原因无法压铸保证。</w:t>
      </w:r>
    </w:p>
    <w:p w:rsidR="002E64D7" w:rsidRPr="005C0A14" w:rsidRDefault="002E64D7" w:rsidP="009379DC">
      <w:pPr>
        <w:spacing w:line="400" w:lineRule="exact"/>
        <w:ind w:firstLineChars="200" w:firstLine="480"/>
        <w:rPr>
          <w:rFonts w:ascii="仿宋_GB2312" w:eastAsia="仿宋_GB2312"/>
          <w:noProof/>
          <w:sz w:val="24"/>
        </w:rPr>
      </w:pPr>
      <w:r w:rsidRPr="005C0A14">
        <w:rPr>
          <w:rFonts w:ascii="仿宋_GB2312" w:eastAsia="仿宋_GB2312" w:hint="eastAsia"/>
          <w:noProof/>
          <w:sz w:val="24"/>
        </w:rPr>
        <w:t>4、大型零件由于产品结构问题，气体无法排净，壁厚部位温度过高，气缩孔无法保证ASTME5051级标准。</w:t>
      </w:r>
    </w:p>
    <w:p w:rsidR="002E64D7" w:rsidRPr="005C0A14" w:rsidRDefault="002E64D7" w:rsidP="009379DC">
      <w:pPr>
        <w:spacing w:line="400" w:lineRule="exact"/>
        <w:ind w:firstLineChars="200" w:firstLine="480"/>
        <w:rPr>
          <w:rFonts w:ascii="仿宋_GB2312" w:eastAsia="仿宋_GB2312"/>
          <w:noProof/>
          <w:sz w:val="24"/>
        </w:rPr>
      </w:pPr>
      <w:r w:rsidRPr="005C0A14">
        <w:rPr>
          <w:rFonts w:ascii="仿宋_GB2312" w:eastAsia="仿宋_GB2312" w:hint="eastAsia"/>
          <w:noProof/>
          <w:sz w:val="24"/>
        </w:rPr>
        <w:t>5、拱桥型零件由于压铸内部孔隙率无法保证5‰，无法保证桥拱部分的破坏力（要求40kN，实际类似产品17kN）。</w:t>
      </w:r>
    </w:p>
    <w:p w:rsidR="002E64D7" w:rsidRPr="00FE6EC5" w:rsidRDefault="002E64D7" w:rsidP="006C3B37">
      <w:pPr>
        <w:spacing w:line="400" w:lineRule="exact"/>
        <w:ind w:firstLineChars="200" w:firstLine="480"/>
        <w:rPr>
          <w:rFonts w:ascii="仿宋_GB2312" w:eastAsia="仿宋_GB2312"/>
          <w:sz w:val="24"/>
        </w:rPr>
      </w:pPr>
      <w:r w:rsidRPr="005C0A14">
        <w:rPr>
          <w:rFonts w:ascii="仿宋_GB2312" w:eastAsia="仿宋_GB2312" w:hint="eastAsia"/>
          <w:noProof/>
          <w:sz w:val="24"/>
        </w:rPr>
        <w:t>6、技术难题：壁厚不均匀产品厚大部位气缩孔的稳定性控制改进；压铸件镶嵌薄壁管件的工艺改进。</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公司主要从事汽车铝合金、镁合金压铸件的研发及生产，主要供上海通用、北美通用、佩卡、杭州依维柯、奇瑞汽车、海马汽车等客户。本公司于2013年被认定为国家级高新技术企业。2014年成立了“南通市鸿图轻合金精密压铸工程技术研究中心”，组织开展的“高效节能乘用车发动机的油底壳总成技术开发及应用”技术研发项目荣获了南通市科技进步三等奖，同时公司始终着力于提高产品质量与科技含量，产品多次荣获“江苏省重点新产品”、“江苏省高新技术产品”等荣誉称号。</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广东鸿图南通压铸有限公司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江苏省南通市高新产业技术开发区杏园西路777号</w:t>
      </w:r>
      <w:r w:rsidRPr="006447F5">
        <w:rPr>
          <w:rFonts w:ascii="方正楷体_GBK" w:eastAsia="方正楷体_GBK" w:hint="eastAsia"/>
          <w:sz w:val="24"/>
        </w:rPr>
        <w:t>(</w:t>
      </w:r>
      <w:r w:rsidRPr="006447F5">
        <w:rPr>
          <w:rFonts w:ascii="方正楷体_GBK" w:eastAsia="方正楷体_GBK" w:hint="eastAsia"/>
          <w:noProof/>
          <w:sz w:val="24"/>
        </w:rPr>
        <w:t>226300</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刘蒙蒙</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80607611</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5" w:name="_Toc452935912"/>
      <w:r w:rsidRPr="006447F5">
        <w:rPr>
          <w:rFonts w:ascii="方正黑体_GBK" w:eastAsia="方正黑体_GBK" w:hint="eastAsia"/>
          <w:b/>
          <w:noProof/>
          <w:sz w:val="30"/>
          <w:szCs w:val="30"/>
        </w:rPr>
        <w:t>5</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薄壁铝合金管火焰钎焊工艺</w:t>
      </w:r>
      <w:bookmarkEnd w:id="5"/>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合作研发</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薄壁铝合金管间火焰钎焊联接。主要技术内容为￠22×1.2铝合金管上打孔后与￠10×0.8铝合金管钎焊联接。期望达到的主要技术指标：承压1.0Mpa，工作环境-30℃～200℃，可以在火焰焊接机上实现自动焊接。</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桑夏太阳能股份有限公司是一家科技型股份制企业，致力于新能源的研究、开发和生产。公司成立于1998年，以“创世界品牌，建百年桑夏，以产业报</w:t>
      </w:r>
      <w:r w:rsidRPr="005C0A14">
        <w:rPr>
          <w:rFonts w:ascii="仿宋_GB2312" w:eastAsia="仿宋_GB2312" w:hint="eastAsia"/>
          <w:noProof/>
          <w:sz w:val="24"/>
        </w:rPr>
        <w:lastRenderedPageBreak/>
        <w:t>国”为核心发展理念，通过多年的快速发展，公司综合实力居行业前列，是中国太阳能热利用行业大型骨干企业之一。桑夏公司创业十年来，开发出的主要产品有太阳热水器(5大系列)、全玻璃真空集热管(3大系列)、太阳能中央热水系统工程(3大系列)、太阳能智能控制系统(2大系列)、淋浴房(3大系列)、高档浴缸(2大系列)等。</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桑夏太阳能股份有限公司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江苏省南通市通州区西亭镇工业园区</w:t>
      </w:r>
      <w:r w:rsidRPr="006447F5">
        <w:rPr>
          <w:rFonts w:ascii="方正楷体_GBK" w:eastAsia="方正楷体_GBK" w:hint="eastAsia"/>
          <w:sz w:val="24"/>
        </w:rPr>
        <w:t>(</w:t>
      </w:r>
      <w:r w:rsidRPr="006447F5">
        <w:rPr>
          <w:rFonts w:ascii="方正楷体_GBK" w:eastAsia="方正楷体_GBK" w:hint="eastAsia"/>
          <w:noProof/>
          <w:sz w:val="24"/>
        </w:rPr>
        <w:t>226300</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肖红升</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86249202</w:t>
      </w:r>
    </w:p>
    <w:p w:rsidR="002E64D7" w:rsidRPr="006447F5" w:rsidRDefault="002E64D7" w:rsidP="006C3B37">
      <w:pPr>
        <w:spacing w:line="400" w:lineRule="exact"/>
        <w:ind w:firstLineChars="200" w:firstLine="482"/>
        <w:rPr>
          <w:rFonts w:ascii="方正楷体_GBK" w:eastAsia="方正楷体_GBK" w:hint="eastAsia"/>
          <w:noProof/>
          <w:sz w:val="24"/>
        </w:rPr>
      </w:pPr>
      <w:proofErr w:type="spellStart"/>
      <w:r w:rsidRPr="006447F5">
        <w:rPr>
          <w:rFonts w:ascii="方正楷体_GBK" w:eastAsia="方正楷体_GBK" w:hint="eastAsia"/>
          <w:b/>
          <w:sz w:val="24"/>
        </w:rPr>
        <w:t>E-mail:</w:t>
      </w:r>
      <w:r w:rsidRPr="006447F5">
        <w:rPr>
          <w:rFonts w:ascii="方正楷体_GBK" w:eastAsia="方正楷体_GBK" w:hint="eastAsia"/>
          <w:noProof/>
          <w:sz w:val="24"/>
        </w:rPr>
        <w:t>tech@sunshore.cn</w:t>
      </w:r>
      <w:proofErr w:type="spellEnd"/>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6" w:name="_Toc452935913"/>
      <w:r w:rsidRPr="006447F5">
        <w:rPr>
          <w:rFonts w:ascii="方正黑体_GBK" w:eastAsia="方正黑体_GBK" w:hint="eastAsia"/>
          <w:b/>
          <w:noProof/>
          <w:sz w:val="30"/>
          <w:szCs w:val="30"/>
        </w:rPr>
        <w:t>6</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硬泡墙体保温材料技术</w:t>
      </w:r>
      <w:bookmarkEnd w:id="6"/>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合作开发</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三聚氰胺墙体保温材料A2级生产技术方案，目前为B级（GB8624-2012），目标达到A2级（GB8624-2012）。</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紫鑫实业有限公司是国内大型三聚氰胺生产厂家之一，采用清华技术一步法工艺，三聚氰胺的技术指标符合GB/T9567-1997标准，年产量为1.2万吨；该装置采用国际先进的常压一步法催化、干法捕集工艺流程。公司是全国先进硫酸铵生产厂家之一，年产量4.3万吨。硫酸铵装置依托三聚氰胺尾气（氨气）等有利条件生产，拥有氮含量高、无杂质等优点。我公司正在进行三聚氰胺外墙保温板的研发。公司坚持全面、协调、可持续的科学发展观，坚持“诚信、规范、创新、发展”的经营理念，大力建设“以人为本、与人为善、诚信勤勉、共谋发展”为核心的企业文化，把公司建成人文的、有自主知识产权的、在中国化肥行业有重大影响的大型企业集团。</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南通紫鑫实业有限公司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通州区石港镇东首</w:t>
      </w:r>
      <w:r w:rsidRPr="006447F5">
        <w:rPr>
          <w:rFonts w:ascii="方正楷体_GBK" w:eastAsia="方正楷体_GBK" w:hint="eastAsia"/>
          <w:sz w:val="24"/>
        </w:rPr>
        <w:t>(</w:t>
      </w:r>
      <w:r w:rsidRPr="006447F5">
        <w:rPr>
          <w:rFonts w:ascii="方正楷体_GBK" w:eastAsia="方正楷体_GBK" w:hint="eastAsia"/>
          <w:noProof/>
          <w:sz w:val="24"/>
        </w:rPr>
        <w:t>226300</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马立新</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18806288992</w:t>
      </w:r>
    </w:p>
    <w:p w:rsidR="002E64D7" w:rsidRPr="006447F5" w:rsidRDefault="002E64D7" w:rsidP="006C3B37">
      <w:pPr>
        <w:spacing w:line="400" w:lineRule="exact"/>
        <w:ind w:firstLineChars="200" w:firstLine="482"/>
        <w:rPr>
          <w:rFonts w:ascii="方正楷体_GBK" w:eastAsia="方正楷体_GBK" w:hint="eastAsia"/>
          <w:noProof/>
          <w:sz w:val="24"/>
        </w:rPr>
      </w:pPr>
      <w:r w:rsidRPr="006447F5">
        <w:rPr>
          <w:rFonts w:ascii="方正楷体_GBK" w:eastAsia="方正楷体_GBK" w:hint="eastAsia"/>
          <w:b/>
          <w:sz w:val="24"/>
        </w:rPr>
        <w:t>E-mail:</w:t>
      </w:r>
      <w:r w:rsidRPr="006447F5">
        <w:rPr>
          <w:rFonts w:ascii="方正楷体_GBK" w:eastAsia="方正楷体_GBK" w:hint="eastAsia"/>
          <w:noProof/>
          <w:sz w:val="24"/>
        </w:rPr>
        <w:t>1028853669@qq.com</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7" w:name="_Toc452935914"/>
      <w:r w:rsidRPr="006447F5">
        <w:rPr>
          <w:rFonts w:ascii="方正黑体_GBK" w:eastAsia="方正黑体_GBK" w:hint="eastAsia"/>
          <w:b/>
          <w:noProof/>
          <w:sz w:val="30"/>
          <w:szCs w:val="30"/>
        </w:rPr>
        <w:t>7</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油水分离冷却器</w:t>
      </w:r>
      <w:bookmarkEnd w:id="7"/>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合作研发</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本公司正在研发一种油水分离冷却器，既能冷却油，又能冷却水，达到一举两得的效果，有效节约成本。</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爱力天散热器有限公司位于中国近代第一城南通，单位紧靠沿江高</w:t>
      </w:r>
      <w:r w:rsidRPr="005C0A14">
        <w:rPr>
          <w:rFonts w:ascii="仿宋_GB2312" w:eastAsia="仿宋_GB2312" w:hint="eastAsia"/>
          <w:noProof/>
          <w:sz w:val="24"/>
        </w:rPr>
        <w:lastRenderedPageBreak/>
        <w:t>速公路的长江中路400号。</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南通爱力天散热器有限公司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南通市崇川区长江中路400号</w:t>
      </w:r>
      <w:r w:rsidRPr="006447F5">
        <w:rPr>
          <w:rFonts w:ascii="方正楷体_GBK" w:eastAsia="方正楷体_GBK" w:hint="eastAsia"/>
          <w:sz w:val="24"/>
        </w:rPr>
        <w:t>(</w:t>
      </w:r>
      <w:r w:rsidRPr="006447F5">
        <w:rPr>
          <w:rFonts w:ascii="方正楷体_GBK" w:eastAsia="方正楷体_GBK" w:hint="eastAsia"/>
          <w:noProof/>
          <w:sz w:val="24"/>
        </w:rPr>
        <w:t>226000</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宋佳军</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13328094343</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8" w:name="_Toc452935915"/>
      <w:r w:rsidRPr="006447F5">
        <w:rPr>
          <w:rFonts w:ascii="方正黑体_GBK" w:eastAsia="方正黑体_GBK" w:hint="eastAsia"/>
          <w:b/>
          <w:noProof/>
          <w:sz w:val="30"/>
          <w:szCs w:val="30"/>
        </w:rPr>
        <w:t>8</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2MWe-10MWe小型燃气轮机研发</w:t>
      </w:r>
      <w:bookmarkEnd w:id="8"/>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技术合作</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需要国内外，具有开发实力和业绩的研发公司与我公司共同开发功率2MWe-10MWe，发电效率比世界同类产品都高的小型燃气轮机。</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江苏金通灵流体机械科技股份有限公司成立于1993年，是一家在深圳证券交易所创业板上市的企业（股票代码300091），是国家高新技术企业，中国机械工业协会风机分会副理事长单位。是一家集研发、制造于一体的技术密集型现代化高端装备制造服务型企业，同时具备发电岛集成、空气站集成、MVR系统集成、热能阶梯利用、污水曝气系统集成、风系统节能改造等相关工程技术总包能力及合同能源管理运营资质与能力，能够根据客户需求提供EPC、BOT、BOO等服务。公司主要产品有高效离心空气压缩机、离心蒸汽压缩机、二氧化碳压缩机、制冷压缩机、单级高速离心鼓风机、新型高效蒸汽轮机、多级高压离心鼓风机、大型工业鼓风机等多种规格的节能流体机械产品，广泛应用于钢铁冶炼、火力发电、新型干法水泥、石油化工、污水处理、医药、食品发酵、MVR、纺织化纤、制药、船舶、余热回收、煤气回收及核电等领域。</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江苏金通灵流体机械科技股份有限公司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南通市钟秀中路135号</w:t>
      </w:r>
      <w:r w:rsidRPr="006447F5">
        <w:rPr>
          <w:rFonts w:ascii="方正楷体_GBK" w:eastAsia="方正楷体_GBK" w:hint="eastAsia"/>
          <w:sz w:val="24"/>
        </w:rPr>
        <w:t>(</w:t>
      </w:r>
      <w:r w:rsidRPr="006447F5">
        <w:rPr>
          <w:rFonts w:ascii="方正楷体_GBK" w:eastAsia="方正楷体_GBK" w:hint="eastAsia"/>
          <w:noProof/>
          <w:sz w:val="24"/>
        </w:rPr>
        <w:t>226001</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嵇迎梅</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68582361</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9" w:name="_Toc452935916"/>
      <w:r w:rsidRPr="006447F5">
        <w:rPr>
          <w:rFonts w:ascii="方正黑体_GBK" w:eastAsia="方正黑体_GBK" w:hint="eastAsia"/>
          <w:b/>
          <w:noProof/>
          <w:sz w:val="30"/>
          <w:szCs w:val="30"/>
        </w:rPr>
        <w:t>9</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智能化流水线</w:t>
      </w:r>
      <w:bookmarkEnd w:id="9"/>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股份制</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印刷行业切纸机配套辅助设备智能化流水线技术合作。</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南通惠溢机械制造有限公司座落于青年中路32号，属生产型的企业，以普通机械加工为主。年销售额为200万元，现有员工7人。</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南通惠溢机械制造有限公司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青年中路32号</w:t>
      </w:r>
      <w:r w:rsidRPr="006447F5">
        <w:rPr>
          <w:rFonts w:ascii="方正楷体_GBK" w:eastAsia="方正楷体_GBK" w:hint="eastAsia"/>
          <w:sz w:val="24"/>
        </w:rPr>
        <w:t>(</w:t>
      </w:r>
      <w:r w:rsidRPr="006447F5">
        <w:rPr>
          <w:rFonts w:ascii="方正楷体_GBK" w:eastAsia="方正楷体_GBK" w:hint="eastAsia"/>
          <w:noProof/>
          <w:sz w:val="24"/>
        </w:rPr>
        <w:t>226000</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王晓锋</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13815223322</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10" w:name="_Toc452935917"/>
      <w:r w:rsidRPr="006447F5">
        <w:rPr>
          <w:rFonts w:ascii="方正黑体_GBK" w:eastAsia="方正黑体_GBK" w:hint="eastAsia"/>
          <w:b/>
          <w:noProof/>
          <w:sz w:val="30"/>
          <w:szCs w:val="30"/>
        </w:rPr>
        <w:lastRenderedPageBreak/>
        <w:t>10</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自动化程序</w:t>
      </w:r>
      <w:bookmarkEnd w:id="10"/>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技术服务</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自动化数控技术服务，数控设备的维修、升级。</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本企业自1976年建厂，从事精密机械的加工，现产品有微波隔离器壳体、航海船用阀类产品、消防器材类等十几大产品，现在职工六十二人。</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南通精密机械有限公司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姚港路附29号</w:t>
      </w:r>
      <w:r w:rsidRPr="006447F5">
        <w:rPr>
          <w:rFonts w:ascii="方正楷体_GBK" w:eastAsia="方正楷体_GBK" w:hint="eastAsia"/>
          <w:sz w:val="24"/>
        </w:rPr>
        <w:t>(</w:t>
      </w:r>
      <w:r w:rsidRPr="006447F5">
        <w:rPr>
          <w:rFonts w:ascii="方正楷体_GBK" w:eastAsia="方正楷体_GBK" w:hint="eastAsia"/>
          <w:noProof/>
          <w:sz w:val="24"/>
        </w:rPr>
        <w:t>226006</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张建荣</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13809086694</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11" w:name="_Toc452935918"/>
      <w:r w:rsidRPr="006447F5">
        <w:rPr>
          <w:rFonts w:ascii="方正黑体_GBK" w:eastAsia="方正黑体_GBK" w:hint="eastAsia"/>
          <w:b/>
          <w:noProof/>
          <w:sz w:val="30"/>
          <w:szCs w:val="30"/>
        </w:rPr>
        <w:t>11</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印刷电子文档自动拼版系统</w:t>
      </w:r>
      <w:bookmarkEnd w:id="11"/>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技术输入</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印刷已实现自动化，而目前因需处理大量客户的文件，人员配置需高学历高能力人员，而现实市场已给企业带来压力。解决印刷自动流程是本企业本年度内重中之重的工作。</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本公司是集设计、制版、印刷、装订于一体的综合型印刷企业。公司自成立以来一直注重技术革新和设备更新改造。产品连续十年获南通地区印刷业质量评比最高奖。</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南通超力彩色印刷有限公司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南通市青年中路16号</w:t>
      </w:r>
      <w:r w:rsidRPr="006447F5">
        <w:rPr>
          <w:rFonts w:ascii="方正楷体_GBK" w:eastAsia="方正楷体_GBK" w:hint="eastAsia"/>
          <w:sz w:val="24"/>
        </w:rPr>
        <w:t>(</w:t>
      </w:r>
      <w:r w:rsidRPr="006447F5">
        <w:rPr>
          <w:rFonts w:ascii="方正楷体_GBK" w:eastAsia="方正楷体_GBK" w:hint="eastAsia"/>
          <w:noProof/>
          <w:sz w:val="24"/>
        </w:rPr>
        <w:t>226006</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宗联衡</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85060315</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12" w:name="_Toc452935919"/>
      <w:r w:rsidRPr="006447F5">
        <w:rPr>
          <w:rFonts w:ascii="方正黑体_GBK" w:eastAsia="方正黑体_GBK" w:hint="eastAsia"/>
          <w:b/>
          <w:noProof/>
          <w:sz w:val="30"/>
          <w:szCs w:val="30"/>
        </w:rPr>
        <w:t>12</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印刷新技术及基本设备维护技术</w:t>
      </w:r>
      <w:bookmarkEnd w:id="12"/>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培训</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公司刚成立，技术还有待提升以适应新的市场需求，公司希望能受到一些印刷新技术方面的教导，如传统印刷方面：雕版，木刻水印，活字，现代印刷方面：柔，凹，平，丝，数码印刷，热转移印刷，无水胶印。同时为了避免特殊问题的出现，印刷机操作人员需要学习一些设备维护方面的技术。</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南通姜美均彩色印刷有限公司于2015年1月注册，主要从事包装装潢印刷等业务。</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南通姜美均彩色印刷有限公司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lastRenderedPageBreak/>
        <w:t>地址邮编：</w:t>
      </w:r>
      <w:r w:rsidRPr="006447F5">
        <w:rPr>
          <w:rFonts w:ascii="方正楷体_GBK" w:eastAsia="方正楷体_GBK" w:hint="eastAsia"/>
          <w:noProof/>
          <w:sz w:val="24"/>
        </w:rPr>
        <w:t>虹桥北路四号2幢</w:t>
      </w:r>
      <w:r w:rsidRPr="006447F5">
        <w:rPr>
          <w:rFonts w:ascii="方正楷体_GBK" w:eastAsia="方正楷体_GBK" w:hint="eastAsia"/>
          <w:sz w:val="24"/>
        </w:rPr>
        <w:t>(</w:t>
      </w:r>
      <w:r w:rsidRPr="006447F5">
        <w:rPr>
          <w:rFonts w:ascii="方正楷体_GBK" w:eastAsia="方正楷体_GBK" w:hint="eastAsia"/>
          <w:noProof/>
          <w:sz w:val="24"/>
        </w:rPr>
        <w:t>226006</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朱振红</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18112222661</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13" w:name="_Toc452935920"/>
      <w:r w:rsidRPr="006447F5">
        <w:rPr>
          <w:rFonts w:ascii="方正黑体_GBK" w:eastAsia="方正黑体_GBK" w:hint="eastAsia"/>
          <w:b/>
          <w:noProof/>
          <w:sz w:val="30"/>
          <w:szCs w:val="30"/>
        </w:rPr>
        <w:t>13</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水泵阀门</w:t>
      </w:r>
      <w:bookmarkEnd w:id="13"/>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合作研发</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南通南亚阀门有限公司欲与南通工程学院合作研发水泵阀门及橡皮，研发成功后生产的产品市场前景良好。</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南通南亚阀门有限公司成立于2002年8月，公司注册资金50万，是一家专门从事阀门、机械产品及配件生产、销售的公司，生产配件选销美国，公司拥有自营进口特权。</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南通南亚阀门有限公司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星民路18号</w:t>
      </w:r>
      <w:r w:rsidRPr="006447F5">
        <w:rPr>
          <w:rFonts w:ascii="方正楷体_GBK" w:eastAsia="方正楷体_GBK" w:hint="eastAsia"/>
          <w:sz w:val="24"/>
        </w:rPr>
        <w:t>(</w:t>
      </w:r>
      <w:r w:rsidRPr="006447F5">
        <w:rPr>
          <w:rFonts w:ascii="方正楷体_GBK" w:eastAsia="方正楷体_GBK" w:hint="eastAsia"/>
          <w:noProof/>
          <w:sz w:val="24"/>
        </w:rPr>
        <w:t>226000</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顾箭霞</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68151260</w:t>
      </w:r>
    </w:p>
    <w:p w:rsidR="002E64D7" w:rsidRPr="006447F5" w:rsidRDefault="002E64D7" w:rsidP="006C3B37">
      <w:pPr>
        <w:spacing w:line="400" w:lineRule="exact"/>
        <w:ind w:firstLineChars="200" w:firstLine="482"/>
        <w:rPr>
          <w:rFonts w:ascii="方正楷体_GBK" w:eastAsia="方正楷体_GBK" w:hint="eastAsia"/>
          <w:noProof/>
          <w:sz w:val="24"/>
        </w:rPr>
      </w:pPr>
      <w:r w:rsidRPr="006447F5">
        <w:rPr>
          <w:rFonts w:ascii="方正楷体_GBK" w:eastAsia="方正楷体_GBK" w:hint="eastAsia"/>
          <w:b/>
          <w:sz w:val="24"/>
        </w:rPr>
        <w:t>E-mail:</w:t>
      </w:r>
      <w:r w:rsidRPr="006447F5">
        <w:rPr>
          <w:rFonts w:ascii="方正楷体_GBK" w:eastAsia="方正楷体_GBK" w:hint="eastAsia"/>
          <w:noProof/>
          <w:sz w:val="24"/>
        </w:rPr>
        <w:t>0</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14" w:name="_Toc452935921"/>
      <w:r w:rsidRPr="006447F5">
        <w:rPr>
          <w:rFonts w:ascii="方正黑体_GBK" w:eastAsia="方正黑体_GBK" w:hint="eastAsia"/>
          <w:b/>
          <w:noProof/>
          <w:sz w:val="30"/>
          <w:szCs w:val="30"/>
        </w:rPr>
        <w:t>14</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环保型健身器材的应用与研究</w:t>
      </w:r>
      <w:bookmarkEnd w:id="14"/>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技术服务</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健身器材所使用的材料不含任何对人体有害物质，如：铅，邻苯二甲酸，铬等；健身器材制造过程中采用环保节能技术。</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泰坦体育用品有限公司是一家集研发、生产、销售为一体的专业健身器材生产企业，地处长江三角洲的重要港口城市——南通，环境优美，交通便利，拥有发达的海陆运输。自成立以来，公司秉承“以信为本、以诚为旨、用户至上”的经营理念，弘扬“开拓创新、团结务实、追求卓越”的企业精神，经过努力公司已自主研发了各种专业健身器具，产品销往世界各地。拥有优良品质是创建品牌的基石，公司始终将产品质量放在首位，并坚持“追求产品零缺欠”的质量方针；坚持“以人为本、开拓创新”的战略方针，为不断开拓国际市场，努力为国、内外顾客提供一流产品。热忱欢迎国内外客户光临惠顾，共谋发展。</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南通泰坦体育用品有限公司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太平北路1008号</w:t>
      </w:r>
      <w:r w:rsidRPr="006447F5">
        <w:rPr>
          <w:rFonts w:ascii="方正楷体_GBK" w:eastAsia="方正楷体_GBK" w:hint="eastAsia"/>
          <w:sz w:val="24"/>
        </w:rPr>
        <w:t>(</w:t>
      </w:r>
      <w:r w:rsidRPr="006447F5">
        <w:rPr>
          <w:rFonts w:ascii="方正楷体_GBK" w:eastAsia="方正楷体_GBK" w:hint="eastAsia"/>
          <w:noProof/>
          <w:sz w:val="24"/>
        </w:rPr>
        <w:t>226000</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陈敏</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68151228</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15" w:name="_Toc452935922"/>
      <w:r w:rsidRPr="006447F5">
        <w:rPr>
          <w:rFonts w:ascii="方正黑体_GBK" w:eastAsia="方正黑体_GBK" w:hint="eastAsia"/>
          <w:b/>
          <w:noProof/>
          <w:sz w:val="30"/>
          <w:szCs w:val="30"/>
        </w:rPr>
        <w:lastRenderedPageBreak/>
        <w:t>15</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货运机械监控集成系统</w:t>
      </w:r>
      <w:bookmarkEnd w:id="15"/>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委托研发</w:t>
      </w:r>
    </w:p>
    <w:p w:rsidR="002E64D7" w:rsidRPr="005C0A14" w:rsidRDefault="002E64D7" w:rsidP="009379DC">
      <w:pPr>
        <w:spacing w:line="400" w:lineRule="exact"/>
        <w:ind w:firstLineChars="200" w:firstLine="482"/>
        <w:rPr>
          <w:rFonts w:ascii="仿宋_GB2312" w:eastAsia="仿宋_GB2312"/>
          <w:noProof/>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1、如何将起重机、如桥式起重机的运行状态、运行状况完整的记录下来，以便能够根据其提供的数据来不断的更新、完善、提高产品的性能。</w:t>
      </w:r>
    </w:p>
    <w:p w:rsidR="002E64D7" w:rsidRPr="00FE6EC5" w:rsidRDefault="002E64D7" w:rsidP="006C3B37">
      <w:pPr>
        <w:spacing w:line="400" w:lineRule="exact"/>
        <w:ind w:firstLineChars="200" w:firstLine="480"/>
        <w:rPr>
          <w:rFonts w:ascii="仿宋_GB2312" w:eastAsia="仿宋_GB2312"/>
          <w:sz w:val="24"/>
        </w:rPr>
      </w:pPr>
      <w:r w:rsidRPr="005C0A14">
        <w:rPr>
          <w:rFonts w:ascii="仿宋_GB2312" w:eastAsia="仿宋_GB2312" w:hint="eastAsia"/>
          <w:noProof/>
          <w:sz w:val="24"/>
        </w:rPr>
        <w:t>2、将各种物料搬运机械单机组合为成套系统，使其生产设备与物料搬运机械有机结合，既通过计算机对物料搬运系统进行动态模拟仿真，寻求二者相关参数的最佳匹配组合，将自动、智能的设备纳入到系统的多级计算机信息控制与管理网络中。</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双凯机械设备制造有限公司于2013年7月8日在南通工商注册，公司是南通机械设备行业的知名企业，公司坚持诚信、互利，为客户提供最好的服务和最实惠的价格，我公司的办公地址设在位于风景秀丽，交通便利的南通-南通市荣盛路118号，如果您对我们的产品服务有兴趣，请在线咨询或者拨打我们的电话。热诚欢迎各界朋友前来参观、考察、洽谈业务。</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南通双凯机械设备制造有限公司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港闸区荣盛路118号</w:t>
      </w:r>
      <w:r w:rsidRPr="006447F5">
        <w:rPr>
          <w:rFonts w:ascii="方正楷体_GBK" w:eastAsia="方正楷体_GBK" w:hint="eastAsia"/>
          <w:sz w:val="24"/>
        </w:rPr>
        <w:t>(</w:t>
      </w:r>
      <w:r w:rsidRPr="006447F5">
        <w:rPr>
          <w:rFonts w:ascii="方正楷体_GBK" w:eastAsia="方正楷体_GBK" w:hint="eastAsia"/>
          <w:noProof/>
          <w:sz w:val="24"/>
        </w:rPr>
        <w:t>226013</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陆皓然</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13906293248</w:t>
      </w:r>
    </w:p>
    <w:p w:rsidR="002E64D7" w:rsidRPr="006447F5" w:rsidRDefault="002E64D7" w:rsidP="006C3B37">
      <w:pPr>
        <w:spacing w:line="400" w:lineRule="exact"/>
        <w:ind w:firstLineChars="200" w:firstLine="482"/>
        <w:rPr>
          <w:rFonts w:ascii="方正楷体_GBK" w:eastAsia="方正楷体_GBK" w:hint="eastAsia"/>
          <w:noProof/>
          <w:sz w:val="24"/>
        </w:rPr>
      </w:pPr>
      <w:r w:rsidRPr="006447F5">
        <w:rPr>
          <w:rFonts w:ascii="方正楷体_GBK" w:eastAsia="方正楷体_GBK" w:hint="eastAsia"/>
          <w:b/>
          <w:sz w:val="24"/>
        </w:rPr>
        <w:t>E-mail:</w:t>
      </w:r>
      <w:r w:rsidRPr="006447F5">
        <w:rPr>
          <w:rFonts w:ascii="方正楷体_GBK" w:eastAsia="方正楷体_GBK" w:hint="eastAsia"/>
          <w:noProof/>
          <w:sz w:val="24"/>
        </w:rPr>
        <w:t>0</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16" w:name="_Toc452935923"/>
      <w:r w:rsidRPr="006447F5">
        <w:rPr>
          <w:rFonts w:ascii="方正黑体_GBK" w:eastAsia="方正黑体_GBK" w:hint="eastAsia"/>
          <w:b/>
          <w:noProof/>
          <w:sz w:val="30"/>
          <w:szCs w:val="30"/>
        </w:rPr>
        <w:t>16</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快关式电动调节阀执行机构</w:t>
      </w:r>
      <w:bookmarkEnd w:id="16"/>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合作开发或委托开发</w:t>
      </w:r>
    </w:p>
    <w:p w:rsidR="002E64D7" w:rsidRPr="005C0A14" w:rsidRDefault="002E64D7" w:rsidP="009379DC">
      <w:pPr>
        <w:spacing w:line="400" w:lineRule="exact"/>
        <w:ind w:firstLineChars="200" w:firstLine="482"/>
        <w:rPr>
          <w:rFonts w:ascii="仿宋_GB2312" w:eastAsia="仿宋_GB2312"/>
          <w:noProof/>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快关式电动调节阀具有电动阀的功能又具有调节阀的功能，快关式电动调节阀执行机构带动阀门能任意角度的开启和关闭，具有很好的线性调节控制功能。</w:t>
      </w:r>
    </w:p>
    <w:p w:rsidR="002E64D7" w:rsidRPr="00FE6EC5" w:rsidRDefault="002E64D7" w:rsidP="006C3B37">
      <w:pPr>
        <w:spacing w:line="400" w:lineRule="exact"/>
        <w:ind w:firstLineChars="200" w:firstLine="480"/>
        <w:rPr>
          <w:rFonts w:ascii="仿宋_GB2312" w:eastAsia="仿宋_GB2312"/>
          <w:sz w:val="24"/>
        </w:rPr>
      </w:pPr>
      <w:r w:rsidRPr="005C0A14">
        <w:rPr>
          <w:rFonts w:ascii="仿宋_GB2312" w:eastAsia="仿宋_GB2312" w:hint="eastAsia"/>
          <w:noProof/>
          <w:sz w:val="24"/>
        </w:rPr>
        <w:t>既能智能调节控制又能实现快速开关，快速定位功能。在某些特定场合实现阀门的快速响应和精确控制。</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航海机械集团有限公司是按现代管理模式组建的新型船舶配套企业集团。原厂始建于一九七三年，属原国家六机部柴油机过滤器专业归口厂，一九九六年改制为有限公司。二零零九年由南通航海机械有限公司更名为南通航海机械集团有限公司，经过30余年的不断发展壮大，已成为能自行设计、开发、制造各类过滤器、阀门遥控装置、船用模块、液压类等多种以船用配套产品为主的企业集团。产品广泛用于造船、造机、发电、润滑设备、化工、冶金、石油等行业。公司位于港闸经济开发区永兴路6号，占地面积为111800平方米，生产用房44000平方米。公司下设5家子公</w:t>
      </w:r>
      <w:r w:rsidRPr="005C0A14">
        <w:rPr>
          <w:rFonts w:ascii="仿宋_GB2312" w:eastAsia="仿宋_GB2312" w:hint="eastAsia"/>
          <w:noProof/>
          <w:sz w:val="24"/>
        </w:rPr>
        <w:lastRenderedPageBreak/>
        <w:t>司。拥有各种设备290多台，并拥有国内最大的过滤器流量/阻力特性试验台（850m3/h）。多年来，公司始终坚持“技术创新，产品卓越，服务满意”的方针，设计生产的全自动反冲洗滤器2008年被省认定为高新技术产品；离心滤器FLL获中国六机部科技成果四等奖。船用模块1997年被中国船舶工业总公司评为高新技术产品并获国家新产品称号；2004年船用主机液压支撑YDZZ获国家重点新产品称号，阀门控制装置被评为南通市科技进步三等奖，优秀产品一等奖；2009年公司获南通市“高新技术企业”称号。2009年公司被认定为国家高新技术企业。我们愿以精良的产品和优质的技术服务与客户真诚合作，共创辉煌。</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南通航海机械集团有限公司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南通市港闸经济开发区永兴路6号</w:t>
      </w:r>
      <w:r w:rsidRPr="006447F5">
        <w:rPr>
          <w:rFonts w:ascii="方正楷体_GBK" w:eastAsia="方正楷体_GBK" w:hint="eastAsia"/>
          <w:sz w:val="24"/>
        </w:rPr>
        <w:t>(</w:t>
      </w:r>
      <w:r w:rsidRPr="006447F5">
        <w:rPr>
          <w:rFonts w:ascii="方正楷体_GBK" w:eastAsia="方正楷体_GBK" w:hint="eastAsia"/>
          <w:noProof/>
          <w:sz w:val="24"/>
        </w:rPr>
        <w:t>226003</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陈东</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83510821</w:t>
      </w:r>
    </w:p>
    <w:p w:rsidR="002E64D7" w:rsidRPr="006447F5" w:rsidRDefault="002E64D7" w:rsidP="006C3B37">
      <w:pPr>
        <w:spacing w:line="400" w:lineRule="exact"/>
        <w:ind w:firstLineChars="200" w:firstLine="482"/>
        <w:rPr>
          <w:rFonts w:ascii="方正楷体_GBK" w:eastAsia="方正楷体_GBK" w:hint="eastAsia"/>
          <w:noProof/>
          <w:sz w:val="24"/>
        </w:rPr>
      </w:pPr>
      <w:r w:rsidRPr="006447F5">
        <w:rPr>
          <w:rFonts w:ascii="方正楷体_GBK" w:eastAsia="方正楷体_GBK" w:hint="eastAsia"/>
          <w:b/>
          <w:sz w:val="24"/>
        </w:rPr>
        <w:t>E-mail:</w:t>
      </w:r>
      <w:r w:rsidRPr="006447F5">
        <w:rPr>
          <w:rFonts w:ascii="方正楷体_GBK" w:eastAsia="方正楷体_GBK" w:hint="eastAsia"/>
          <w:noProof/>
          <w:sz w:val="24"/>
        </w:rPr>
        <w:t>86069157@qq.com</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17" w:name="_Toc452935924"/>
      <w:r w:rsidRPr="006447F5">
        <w:rPr>
          <w:rFonts w:ascii="方正黑体_GBK" w:eastAsia="方正黑体_GBK" w:hint="eastAsia"/>
          <w:b/>
          <w:noProof/>
          <w:sz w:val="30"/>
          <w:szCs w:val="30"/>
        </w:rPr>
        <w:t>17</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药瓶电磁感应封口在线检测</w:t>
      </w:r>
      <w:bookmarkEnd w:id="17"/>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合作研发</w:t>
      </w:r>
    </w:p>
    <w:p w:rsidR="002E64D7" w:rsidRPr="005C0A14" w:rsidRDefault="002E64D7" w:rsidP="009379DC">
      <w:pPr>
        <w:spacing w:line="400" w:lineRule="exact"/>
        <w:ind w:firstLineChars="200" w:firstLine="482"/>
        <w:rPr>
          <w:rFonts w:ascii="仿宋_GB2312" w:eastAsia="仿宋_GB2312"/>
          <w:noProof/>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电磁感应铝箔封口是当代国际公认的先进密封包装技术，已普遍地应用于药品、食品及其他瓶装产品的封口。</w:t>
      </w:r>
    </w:p>
    <w:p w:rsidR="002E64D7" w:rsidRPr="005C0A14" w:rsidRDefault="002E64D7" w:rsidP="009379DC">
      <w:pPr>
        <w:spacing w:line="400" w:lineRule="exact"/>
        <w:ind w:firstLineChars="200" w:firstLine="480"/>
        <w:rPr>
          <w:rFonts w:ascii="仿宋_GB2312" w:eastAsia="仿宋_GB2312"/>
          <w:noProof/>
          <w:sz w:val="24"/>
        </w:rPr>
      </w:pPr>
      <w:r w:rsidRPr="005C0A14">
        <w:rPr>
          <w:rFonts w:ascii="仿宋_GB2312" w:eastAsia="仿宋_GB2312" w:hint="eastAsia"/>
          <w:noProof/>
          <w:sz w:val="24"/>
        </w:rPr>
        <w:t>电磁感应铝箔封口的工作原理是：电磁感应铝箔封口是一个不接触的热处理过程，是一个能量的转换过程。瓶盖内装有铝箔的瓶子经过电磁感应头下方，“感应电流”通过“感应线圈”形成的涡流将电能传递给瓶盖下面的铝箔，而电能使铝箔分子之间发热，从而迅速转换成热能形成高温，将涂布于铝箔上的塑料膜沿瓶口熔化，此时与瓶盖加在瓶口的压力的共同作用，使之熔化于瓶口，并与瓶口紧密粘合，获得密封效果。</w:t>
      </w:r>
    </w:p>
    <w:p w:rsidR="002E64D7" w:rsidRPr="005C0A14" w:rsidRDefault="002E64D7" w:rsidP="009379DC">
      <w:pPr>
        <w:spacing w:line="400" w:lineRule="exact"/>
        <w:ind w:firstLineChars="200" w:firstLine="480"/>
        <w:rPr>
          <w:rFonts w:ascii="仿宋_GB2312" w:eastAsia="仿宋_GB2312"/>
          <w:noProof/>
          <w:sz w:val="24"/>
        </w:rPr>
      </w:pPr>
      <w:r w:rsidRPr="005C0A14">
        <w:rPr>
          <w:rFonts w:ascii="仿宋_GB2312" w:eastAsia="仿宋_GB2312" w:hint="eastAsia"/>
          <w:noProof/>
          <w:sz w:val="24"/>
        </w:rPr>
        <w:t>瓶口密封效果的检测目前采用浸水试验，在真空室内放入适量的蒸溜水，将样品浸入水中，盖上真空室密封盖，关闭排气管阀门，再打开真空管阀门对真空室抽真空。观察样品抽真空时和抽真空保持期间，是否有连续气泡产生，判断样品是否合格。</w:t>
      </w:r>
    </w:p>
    <w:p w:rsidR="002E64D7" w:rsidRPr="005C0A14" w:rsidRDefault="002E64D7" w:rsidP="009379DC">
      <w:pPr>
        <w:spacing w:line="400" w:lineRule="exact"/>
        <w:ind w:firstLineChars="200" w:firstLine="480"/>
        <w:rPr>
          <w:rFonts w:ascii="仿宋_GB2312" w:eastAsia="仿宋_GB2312"/>
          <w:noProof/>
          <w:sz w:val="24"/>
        </w:rPr>
      </w:pPr>
      <w:r w:rsidRPr="005C0A14">
        <w:rPr>
          <w:rFonts w:ascii="仿宋_GB2312" w:eastAsia="仿宋_GB2312" w:hint="eastAsia"/>
          <w:noProof/>
          <w:sz w:val="24"/>
        </w:rPr>
        <w:t>电磁感应铝箔封口机一般不单独使用，他与上位机（数粒灌装、旋盖设备）和下位机（贴标机）等组成生产线。</w:t>
      </w:r>
    </w:p>
    <w:p w:rsidR="002E64D7" w:rsidRPr="005C0A14" w:rsidRDefault="002E64D7" w:rsidP="009379DC">
      <w:pPr>
        <w:spacing w:line="400" w:lineRule="exact"/>
        <w:ind w:firstLineChars="200" w:firstLine="480"/>
        <w:rPr>
          <w:rFonts w:ascii="仿宋_GB2312" w:eastAsia="仿宋_GB2312"/>
          <w:noProof/>
          <w:sz w:val="24"/>
        </w:rPr>
      </w:pPr>
      <w:r w:rsidRPr="005C0A14">
        <w:rPr>
          <w:rFonts w:ascii="仿宋_GB2312" w:eastAsia="仿宋_GB2312" w:hint="eastAsia"/>
          <w:noProof/>
          <w:sz w:val="24"/>
        </w:rPr>
        <w:t>这种检测方法效率低，对不合格品不能回用，造成很大的浪费，用户希望能在线实时检测。当检测到封口不合格品时，及时剔除，避免不合格品流入下位机。</w:t>
      </w:r>
    </w:p>
    <w:p w:rsidR="002E64D7" w:rsidRPr="00FE6EC5" w:rsidRDefault="002E64D7" w:rsidP="006C3B37">
      <w:pPr>
        <w:spacing w:line="400" w:lineRule="exact"/>
        <w:ind w:firstLineChars="200" w:firstLine="480"/>
        <w:rPr>
          <w:rFonts w:ascii="仿宋_GB2312" w:eastAsia="仿宋_GB2312"/>
          <w:sz w:val="24"/>
        </w:rPr>
      </w:pPr>
      <w:r w:rsidRPr="005C0A14">
        <w:rPr>
          <w:rFonts w:ascii="仿宋_GB2312" w:eastAsia="仿宋_GB2312" w:hint="eastAsia"/>
          <w:noProof/>
          <w:sz w:val="24"/>
        </w:rPr>
        <w:t>药瓶电磁感应封口在线检测技术，尚没有检索到国内外有相关报道。我们希望和大专院校或科研单位合作，开发这一项目。</w:t>
      </w:r>
    </w:p>
    <w:p w:rsidR="002E64D7" w:rsidRPr="005C0A14" w:rsidRDefault="002E64D7" w:rsidP="009379DC">
      <w:pPr>
        <w:spacing w:line="400" w:lineRule="exact"/>
        <w:ind w:firstLineChars="200" w:firstLine="482"/>
        <w:rPr>
          <w:rFonts w:ascii="仿宋_GB2312" w:eastAsia="仿宋_GB2312"/>
          <w:noProof/>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南通恒力医药设备有限公司是中国制药装备行业协会会员单位，公司综合运用激光、现代传感技术、计算机技术、通讯网络，开发生产光机电一体化包装</w:t>
      </w:r>
      <w:r w:rsidRPr="005C0A14">
        <w:rPr>
          <w:rFonts w:ascii="仿宋_GB2312" w:eastAsia="仿宋_GB2312" w:hint="eastAsia"/>
          <w:noProof/>
          <w:sz w:val="24"/>
        </w:rPr>
        <w:lastRenderedPageBreak/>
        <w:t>计量分装和粉尘测试设备，拥有30多项国家发明和实用新型专利以及软件著作权，承担多项省、市科技项目，是中国制药装备行业协会会员单位，是国家标准《电子数粒机》、《全自动电子数粒装瓶生产线》国家标准主要起草单位之一和行业标准《药品电子计数装瓶机》、《药瓶旋盖机》、《电子计数装袋机》和《药瓶干燥剂包塞入机》的起草单位。多项产品被认定为江苏省高新技术产品。</w:t>
      </w:r>
    </w:p>
    <w:p w:rsidR="002E64D7" w:rsidRPr="005C0A14" w:rsidRDefault="002E64D7" w:rsidP="009379DC">
      <w:pPr>
        <w:spacing w:line="400" w:lineRule="exact"/>
        <w:ind w:firstLineChars="200" w:firstLine="480"/>
        <w:rPr>
          <w:rFonts w:ascii="仿宋_GB2312" w:eastAsia="仿宋_GB2312"/>
          <w:noProof/>
          <w:sz w:val="24"/>
        </w:rPr>
      </w:pPr>
      <w:r w:rsidRPr="005C0A14">
        <w:rPr>
          <w:rFonts w:ascii="仿宋_GB2312" w:eastAsia="仿宋_GB2312" w:hint="eastAsia"/>
          <w:noProof/>
          <w:sz w:val="24"/>
        </w:rPr>
        <w:t>公司的主要产品片剂、胶囊、丸剂计数灌装全自动生产线系列设备均达到国内先进水平，部分性能超越国外同类知名产品。产品覆盖全国并出口到欧、美、亚部分国家和地区。</w:t>
      </w:r>
    </w:p>
    <w:p w:rsidR="002E64D7" w:rsidRPr="005C0A14" w:rsidRDefault="002E64D7" w:rsidP="009379DC">
      <w:pPr>
        <w:spacing w:line="400" w:lineRule="exact"/>
        <w:ind w:firstLineChars="200" w:firstLine="480"/>
        <w:rPr>
          <w:rFonts w:ascii="仿宋_GB2312" w:eastAsia="仿宋_GB2312"/>
          <w:noProof/>
          <w:sz w:val="24"/>
        </w:rPr>
      </w:pPr>
      <w:r w:rsidRPr="005C0A14">
        <w:rPr>
          <w:rFonts w:ascii="仿宋_GB2312" w:eastAsia="仿宋_GB2312" w:hint="eastAsia"/>
          <w:noProof/>
          <w:sz w:val="24"/>
        </w:rPr>
        <w:t>公司产品为完全自主技术开发生产，产品系列齐全，有理（送）瓶机系列、光电计数装瓶机系列、塞纸（干燥剂、棉）机系列、旋（压）盖机系列、电磁铝箔封口机系列、不干胶贴标机系列、滴丸计数灌装机系列等七个系列二十多种机型，适用各种瓶形（圆形、方形、异型）、剂型（圆形异型片剂、软硬胶囊、丸剂）的生产需求。</w:t>
      </w:r>
    </w:p>
    <w:p w:rsidR="002E64D7" w:rsidRPr="00FE6EC5" w:rsidRDefault="002E64D7" w:rsidP="006C3B37">
      <w:pPr>
        <w:spacing w:line="400" w:lineRule="exact"/>
        <w:ind w:firstLineChars="200" w:firstLine="480"/>
        <w:rPr>
          <w:rFonts w:ascii="仿宋_GB2312" w:eastAsia="仿宋_GB2312"/>
          <w:sz w:val="24"/>
        </w:rPr>
      </w:pPr>
      <w:r w:rsidRPr="005C0A14">
        <w:rPr>
          <w:rFonts w:ascii="仿宋_GB2312" w:eastAsia="仿宋_GB2312" w:hint="eastAsia"/>
          <w:noProof/>
          <w:sz w:val="24"/>
        </w:rPr>
        <w:t>公司具有多年从事固体制剂瓶装设备的研发生产经验，技术开发能力强大，可以满足客户多样化、个性化的需求，根据客户特殊包装容器、特殊包装物和特殊灌装方式，已先后为北京同仁堂（健康）、北京同仁堂（香港）国药股份有限公司、成都九芝堂、天津天士力、广东安士（美资）及欧美数十家客户开发制造了特殊个性化灌装设备，为客户通过在包装方面的创新提高产品市场竞争力起了积极的作用，同时也提升了本公司自身的竞争力。</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南通恒力医药设备有限公司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南通市港闸区永康路2号9幢</w:t>
      </w:r>
      <w:r w:rsidRPr="006447F5">
        <w:rPr>
          <w:rFonts w:ascii="方正楷体_GBK" w:eastAsia="方正楷体_GBK" w:hint="eastAsia"/>
          <w:sz w:val="24"/>
        </w:rPr>
        <w:t>(</w:t>
      </w:r>
      <w:r w:rsidRPr="006447F5">
        <w:rPr>
          <w:rFonts w:ascii="方正楷体_GBK" w:eastAsia="方正楷体_GBK" w:hint="eastAsia"/>
          <w:noProof/>
          <w:sz w:val="24"/>
        </w:rPr>
        <w:t>226000</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缪德林</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85332606</w:t>
      </w:r>
    </w:p>
    <w:p w:rsidR="002E64D7" w:rsidRPr="006447F5" w:rsidRDefault="002E64D7" w:rsidP="006C3B37">
      <w:pPr>
        <w:spacing w:line="400" w:lineRule="exact"/>
        <w:ind w:firstLineChars="200" w:firstLine="482"/>
        <w:rPr>
          <w:rFonts w:ascii="方正楷体_GBK" w:eastAsia="方正楷体_GBK" w:hint="eastAsia"/>
          <w:noProof/>
          <w:sz w:val="24"/>
        </w:rPr>
      </w:pPr>
      <w:r w:rsidRPr="006447F5">
        <w:rPr>
          <w:rFonts w:ascii="方正楷体_GBK" w:eastAsia="方正楷体_GBK" w:hint="eastAsia"/>
          <w:b/>
          <w:sz w:val="24"/>
        </w:rPr>
        <w:t>E-mail:</w:t>
      </w:r>
      <w:r w:rsidRPr="006447F5">
        <w:rPr>
          <w:rFonts w:ascii="方正楷体_GBK" w:eastAsia="方正楷体_GBK" w:hint="eastAsia"/>
          <w:noProof/>
          <w:sz w:val="24"/>
        </w:rPr>
        <w:t>mdlmxjy@163.com</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18" w:name="_Toc452935925"/>
      <w:r w:rsidRPr="006447F5">
        <w:rPr>
          <w:rFonts w:ascii="方正黑体_GBK" w:eastAsia="方正黑体_GBK" w:hint="eastAsia"/>
          <w:b/>
          <w:noProof/>
          <w:sz w:val="30"/>
          <w:szCs w:val="30"/>
        </w:rPr>
        <w:t>18</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罐箱防波板自动焊接研发</w:t>
      </w:r>
      <w:bookmarkEnd w:id="18"/>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面议</w:t>
      </w:r>
    </w:p>
    <w:p w:rsidR="002E64D7" w:rsidRPr="005C0A14" w:rsidRDefault="002E64D7" w:rsidP="009379DC">
      <w:pPr>
        <w:spacing w:line="400" w:lineRule="exact"/>
        <w:ind w:firstLineChars="200" w:firstLine="482"/>
        <w:rPr>
          <w:rFonts w:ascii="仿宋_GB2312" w:eastAsia="仿宋_GB2312"/>
          <w:noProof/>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1、采用自动焊接方式代替人工方式进行防波板焊接；</w:t>
      </w:r>
    </w:p>
    <w:p w:rsidR="002E64D7" w:rsidRPr="00FE6EC5" w:rsidRDefault="002E64D7" w:rsidP="006C3B37">
      <w:pPr>
        <w:spacing w:line="400" w:lineRule="exact"/>
        <w:ind w:firstLineChars="200" w:firstLine="480"/>
        <w:rPr>
          <w:rFonts w:ascii="仿宋_GB2312" w:eastAsia="仿宋_GB2312"/>
          <w:sz w:val="24"/>
        </w:rPr>
      </w:pPr>
      <w:r w:rsidRPr="005C0A14">
        <w:rPr>
          <w:rFonts w:ascii="仿宋_GB2312" w:eastAsia="仿宋_GB2312" w:hint="eastAsia"/>
          <w:noProof/>
          <w:sz w:val="24"/>
        </w:rPr>
        <w:t>2、采用焊缝自动跟踪技术，进行焊缝跟踪。</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中集罐式储运设备制造有限公司，简称南通中集罐箱。是中集集团能源化工食品装备板块的重点企业。公司专业从事化学品物流装备、低温能源储运装备、高压天然气燃料装备、核电于压力容器和承压零部件等设计与制造业务，可为客户提供研发、设计、制造、维修服务及关键零部件供应等一站式增值服务，产品远销亚洲、欧洲、美洲、澳洲等全球上百个国家和地区，世界市场占有率超过50%，国内省内行业领先，在行业内享有较高的声誉，起着引领行业发展方向的作用。公司拥有雄厚的</w:t>
      </w:r>
      <w:r w:rsidRPr="005C0A14">
        <w:rPr>
          <w:rFonts w:ascii="仿宋_GB2312" w:eastAsia="仿宋_GB2312" w:hint="eastAsia"/>
          <w:noProof/>
          <w:sz w:val="24"/>
        </w:rPr>
        <w:lastRenderedPageBreak/>
        <w:t>技术实力和完备的研发手段，并与上海交通大学、南京理工大学等多家著名高等院校、科研院所保持密切联系，确保所生产的产品技术领先、性能可靠。每年有超过20个品种的新型集装箱等运输设备在这里诞生并走向世界。</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南通中集罐式储运设备制造有限公司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南通市城港路159号</w:t>
      </w:r>
      <w:r w:rsidRPr="006447F5">
        <w:rPr>
          <w:rFonts w:ascii="方正楷体_GBK" w:eastAsia="方正楷体_GBK" w:hint="eastAsia"/>
          <w:sz w:val="24"/>
        </w:rPr>
        <w:t>(</w:t>
      </w:r>
      <w:r w:rsidRPr="006447F5">
        <w:rPr>
          <w:rFonts w:ascii="方正楷体_GBK" w:eastAsia="方正楷体_GBK" w:hint="eastAsia"/>
          <w:noProof/>
          <w:sz w:val="24"/>
        </w:rPr>
        <w:t>226003</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倪六萍</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85066569</w:t>
      </w:r>
    </w:p>
    <w:p w:rsidR="002E64D7" w:rsidRPr="006447F5" w:rsidRDefault="002E64D7" w:rsidP="006C3B37">
      <w:pPr>
        <w:spacing w:line="400" w:lineRule="exact"/>
        <w:ind w:firstLineChars="200" w:firstLine="482"/>
        <w:rPr>
          <w:rFonts w:ascii="方正楷体_GBK" w:eastAsia="方正楷体_GBK" w:hint="eastAsia"/>
          <w:noProof/>
          <w:sz w:val="24"/>
        </w:rPr>
      </w:pPr>
      <w:r w:rsidRPr="006447F5">
        <w:rPr>
          <w:rFonts w:ascii="方正楷体_GBK" w:eastAsia="方正楷体_GBK" w:hint="eastAsia"/>
          <w:b/>
          <w:sz w:val="24"/>
        </w:rPr>
        <w:t>E-mail:</w:t>
      </w:r>
      <w:r w:rsidRPr="006447F5">
        <w:rPr>
          <w:rFonts w:ascii="方正楷体_GBK" w:eastAsia="方正楷体_GBK" w:hint="eastAsia"/>
          <w:noProof/>
          <w:sz w:val="24"/>
        </w:rPr>
        <w:t>Liuping.ni@cimc.com</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19" w:name="_Toc452935926"/>
      <w:r w:rsidRPr="006447F5">
        <w:rPr>
          <w:rFonts w:ascii="方正黑体_GBK" w:eastAsia="方正黑体_GBK" w:hint="eastAsia"/>
          <w:b/>
          <w:noProof/>
          <w:sz w:val="30"/>
          <w:szCs w:val="30"/>
        </w:rPr>
        <w:t>19</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石墨合成炉产汽率提升</w:t>
      </w:r>
      <w:bookmarkEnd w:id="19"/>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合作开发</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目前石墨合成炉的产汽率相对较低，在能源匮乏的今天，如何将石墨合成炉中产生的热量最大限度的回收，成为各大合成炉厂家需要解决的关键难题。山剑石墨希望通过技术转让或者合作开发的方式尽可能提高石墨合成炉的产汽率。</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山剑石墨设备有限公司成立于1991年，注册资本300万元，是国家级高新技术企业。公司具有石墨设备研、发、设、制、防腐施工、服务、直至系统工程设计综合能力，开发的二十余种石墨设备中部分已达国际先进、甚至国际领先水平，是行业公认的科技创新型企业，已为国产石墨设备赶超国际先进水平产生实效。公司先后被评为“创新型企业”、“优秀耐腐蚀非金属压力容器生产企业”，获得“中国科技创新型中小企业100强”、“全国非金属压力容器企业20强”等称号，2011年《中国化工报》将公司定位为“石墨设备领域的一面旗帜”。</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南通山剑石墨设备有限公司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江苏省南通市城港路815号</w:t>
      </w:r>
      <w:r w:rsidRPr="006447F5">
        <w:rPr>
          <w:rFonts w:ascii="方正楷体_GBK" w:eastAsia="方正楷体_GBK" w:hint="eastAsia"/>
          <w:sz w:val="24"/>
        </w:rPr>
        <w:t>(</w:t>
      </w:r>
      <w:r w:rsidRPr="006447F5">
        <w:rPr>
          <w:rFonts w:ascii="方正楷体_GBK" w:eastAsia="方正楷体_GBK" w:hint="eastAsia"/>
          <w:noProof/>
          <w:sz w:val="24"/>
        </w:rPr>
        <w:t>226003</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朱敏</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55881890</w:t>
      </w:r>
    </w:p>
    <w:p w:rsidR="002E64D7" w:rsidRPr="006447F5" w:rsidRDefault="002E64D7" w:rsidP="006C3B37">
      <w:pPr>
        <w:spacing w:line="400" w:lineRule="exact"/>
        <w:ind w:firstLineChars="200" w:firstLine="482"/>
        <w:rPr>
          <w:rFonts w:ascii="方正楷体_GBK" w:eastAsia="方正楷体_GBK" w:hint="eastAsia"/>
          <w:noProof/>
          <w:sz w:val="24"/>
        </w:rPr>
      </w:pPr>
      <w:r w:rsidRPr="006447F5">
        <w:rPr>
          <w:rFonts w:ascii="方正楷体_GBK" w:eastAsia="方正楷体_GBK" w:hint="eastAsia"/>
          <w:b/>
          <w:sz w:val="24"/>
        </w:rPr>
        <w:t>E-mail:</w:t>
      </w:r>
      <w:r w:rsidRPr="006447F5">
        <w:rPr>
          <w:rFonts w:ascii="方正楷体_GBK" w:eastAsia="方正楷体_GBK" w:hint="eastAsia"/>
          <w:noProof/>
          <w:sz w:val="24"/>
        </w:rPr>
        <w:t>ntsmsjs@163.com</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20" w:name="_Toc452935927"/>
      <w:r w:rsidRPr="006447F5">
        <w:rPr>
          <w:rFonts w:ascii="方正黑体_GBK" w:eastAsia="方正黑体_GBK" w:hint="eastAsia"/>
          <w:b/>
          <w:noProof/>
          <w:sz w:val="30"/>
          <w:szCs w:val="30"/>
        </w:rPr>
        <w:t>20</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机器人码垛成套设备</w:t>
      </w:r>
      <w:bookmarkEnd w:id="20"/>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产学研合作</w:t>
      </w:r>
    </w:p>
    <w:p w:rsidR="002E64D7" w:rsidRPr="005C0A14" w:rsidRDefault="002E64D7" w:rsidP="009379DC">
      <w:pPr>
        <w:spacing w:line="400" w:lineRule="exact"/>
        <w:ind w:firstLineChars="200" w:firstLine="482"/>
        <w:rPr>
          <w:rFonts w:ascii="仿宋_GB2312" w:eastAsia="仿宋_GB2312"/>
          <w:noProof/>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本项目产品机器人码垛通过创新集成机械、气动、检测、控制技术等光机电一体化技术，使整机性能达到国内领先，项目产品有效降低了能耗，缩小了体积，减轻了整机重量，拓展了使用范围，提高了市场竞争力。项目产品广泛用于牙膏、香皂、化妆品、药品、食品、鞋油、纸品等产品的自动化包装领域，可以实现以机器人</w:t>
      </w:r>
      <w:r w:rsidRPr="005C0A14">
        <w:rPr>
          <w:rFonts w:ascii="仿宋_GB2312" w:eastAsia="仿宋_GB2312" w:hint="eastAsia"/>
          <w:noProof/>
          <w:sz w:val="24"/>
        </w:rPr>
        <w:lastRenderedPageBreak/>
        <w:t>取代人工的智能全自动化生产。</w:t>
      </w:r>
    </w:p>
    <w:p w:rsidR="002E64D7" w:rsidRPr="00FE6EC5" w:rsidRDefault="002E64D7" w:rsidP="006C3B37">
      <w:pPr>
        <w:spacing w:line="400" w:lineRule="exact"/>
        <w:ind w:firstLineChars="200" w:firstLine="480"/>
        <w:rPr>
          <w:rFonts w:ascii="仿宋_GB2312" w:eastAsia="仿宋_GB2312"/>
          <w:sz w:val="24"/>
        </w:rPr>
      </w:pPr>
      <w:r w:rsidRPr="005C0A14">
        <w:rPr>
          <w:rFonts w:ascii="仿宋_GB2312" w:eastAsia="仿宋_GB2312" w:hint="eastAsia"/>
          <w:noProof/>
          <w:sz w:val="24"/>
        </w:rPr>
        <w:t>具体需求如下：（1）机器人选型和轨迹规划：面对不同的客户，会有很多不同的应用情况，如产品种类和进料方式、码垛位数量、码垛范围和码垛高度、负载重量、码垛循环次数等，这些对于机器人来讲都会有很大的不同，稍有不慎，则会造成不可以估计的损失。（2）托盘规划：很多客户现有的产品在托盘上的排布形式不利于速度的提高，因此必须进行优化，这就需要开发一种专业的托盘排布模拟软件，具有简单明了的操作界面，就像电脑操作系统的一样按客户需要，给客户提供解决方案；同时，对于每一种简易的排布形式，都要很清楚和简单地告诉客户速度、产能、托盘尺寸等，并且，最重要的是，这些简易的方案都能够直接快速与仿真软件或者是机器人PLC通讯，得到实际的反馈结果；（3）控制系统的准确性：整套系统不仅由机器人以及抓手组成，而且还有多条输送线、执行气缸、检测电眼等，他们都统一由一台系统PLC控制。因此这些器件同时高速工作，使设备达到每分钟十次甚至更高的工作循环，需要控制系统很好地规划各个功能模块和检测模块，确保整个运行过程的准确性。</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通机股份有限公司成立于1997年，为国家高新技术企业，省科技创新型企业，省民营科技企业。公司注册资本2000万元，资产总额10669万元，银行信用等级3A级。目前主营产品分为香皂/透明皂机械、牙膏机械、包装机械、机器人及其应用四大类。我公司目前在日化机械领域处于亚洲第一，全球前三。从2007年开始，公司与全球最大的日化企业--宝洁公司进行合作，共同开发装盒机、装箱机，以及机器人码垛系统，在机械设计、工艺制定、零件制造、设备装配与调试、控制系统等方面积累了非常多的全球先进技术，为此项目奠定了技术基础。目前我司建有江苏省日化产品制造装备工程技术研究中心、南通市日化机械工程技术研究中心。公司拥有36项专利技术，其中发明专利16项，5项科技创新奖励，是中国洗涤用品工业协会、美国油脂化学家协会和中国食品和包装机械工业协会的会员单位。公司通过ISO9001∶2008质量管理体系认证，产品通过欧盟CE认证。</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南通通机股份有限公司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南通市港闸区城闸路117号</w:t>
      </w:r>
      <w:r w:rsidRPr="006447F5">
        <w:rPr>
          <w:rFonts w:ascii="方正楷体_GBK" w:eastAsia="方正楷体_GBK" w:hint="eastAsia"/>
          <w:sz w:val="24"/>
        </w:rPr>
        <w:t>(</w:t>
      </w:r>
      <w:r w:rsidRPr="006447F5">
        <w:rPr>
          <w:rFonts w:ascii="方正楷体_GBK" w:eastAsia="方正楷体_GBK" w:hint="eastAsia"/>
          <w:noProof/>
          <w:sz w:val="24"/>
        </w:rPr>
        <w:t>226002</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葛</w:t>
      </w:r>
      <w:r w:rsidRPr="005C0A14">
        <w:rPr>
          <w:rFonts w:ascii="宋体" w:hAnsi="宋体" w:cs="宋体" w:hint="eastAsia"/>
          <w:noProof/>
          <w:sz w:val="24"/>
        </w:rPr>
        <w:t>彧</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13814621283</w:t>
      </w:r>
    </w:p>
    <w:p w:rsidR="002E64D7" w:rsidRPr="006447F5" w:rsidRDefault="002E64D7" w:rsidP="006C3B37">
      <w:pPr>
        <w:spacing w:line="400" w:lineRule="exact"/>
        <w:ind w:firstLineChars="200" w:firstLine="482"/>
        <w:rPr>
          <w:rFonts w:ascii="方正楷体_GBK" w:eastAsia="方正楷体_GBK" w:hint="eastAsia"/>
          <w:noProof/>
          <w:sz w:val="24"/>
        </w:rPr>
      </w:pPr>
      <w:r w:rsidRPr="006447F5">
        <w:rPr>
          <w:rFonts w:ascii="方正楷体_GBK" w:eastAsia="方正楷体_GBK" w:hint="eastAsia"/>
          <w:b/>
          <w:sz w:val="24"/>
        </w:rPr>
        <w:t>E-mail:</w:t>
      </w:r>
      <w:r w:rsidRPr="006447F5">
        <w:rPr>
          <w:rFonts w:ascii="方正楷体_GBK" w:eastAsia="方正楷体_GBK" w:hint="eastAsia"/>
          <w:noProof/>
          <w:sz w:val="24"/>
        </w:rPr>
        <w:t>geyuxingchen@163.com</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21" w:name="_Toc452935928"/>
      <w:r w:rsidRPr="006447F5">
        <w:rPr>
          <w:rFonts w:ascii="方正黑体_GBK" w:eastAsia="方正黑体_GBK" w:hint="eastAsia"/>
          <w:b/>
          <w:noProof/>
          <w:sz w:val="30"/>
          <w:szCs w:val="30"/>
        </w:rPr>
        <w:t>21</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应用于轿车发动机加工的柔性制造单元生产线</w:t>
      </w:r>
      <w:bookmarkEnd w:id="21"/>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引进</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我公司产品正在向复合化、高精化、智能化、自动化方向发展，首次研发试制了应用于轿车发动机加工的柔性制造单元生产线，但公司在智能化制造方面</w:t>
      </w:r>
      <w:r w:rsidRPr="005C0A14">
        <w:rPr>
          <w:rFonts w:ascii="仿宋_GB2312" w:eastAsia="仿宋_GB2312" w:hint="eastAsia"/>
          <w:noProof/>
          <w:sz w:val="24"/>
        </w:rPr>
        <w:lastRenderedPageBreak/>
        <w:t>仍存在较大的技术人才缺口。</w:t>
      </w:r>
    </w:p>
    <w:p w:rsidR="002E64D7" w:rsidRPr="005C0A14" w:rsidRDefault="002E64D7" w:rsidP="009379DC">
      <w:pPr>
        <w:spacing w:line="400" w:lineRule="exact"/>
        <w:ind w:firstLineChars="200" w:firstLine="482"/>
        <w:rPr>
          <w:rFonts w:ascii="仿宋_GB2312" w:eastAsia="仿宋_GB2312"/>
          <w:noProof/>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科技投资集团股份有限公司前身为南通机床厂，成立于1956年，1988年组建南通机床股份有限公司，1994年在上交所成功上市，成为全国机床行业第二家上市公司，2000年更名为南通纵横国际股份有限公司，2007年2月经南通产业控股有限公司重组后更名为南通科技投资集团股份有限公司。</w:t>
      </w:r>
    </w:p>
    <w:p w:rsidR="002E64D7" w:rsidRPr="005C0A14" w:rsidRDefault="002E64D7" w:rsidP="009379DC">
      <w:pPr>
        <w:spacing w:line="400" w:lineRule="exact"/>
        <w:ind w:firstLineChars="200" w:firstLine="480"/>
        <w:rPr>
          <w:rFonts w:ascii="仿宋_GB2312" w:eastAsia="仿宋_GB2312"/>
          <w:noProof/>
          <w:sz w:val="24"/>
        </w:rPr>
      </w:pPr>
      <w:r w:rsidRPr="005C0A14">
        <w:rPr>
          <w:rFonts w:ascii="仿宋_GB2312" w:eastAsia="仿宋_GB2312" w:hint="eastAsia"/>
          <w:noProof/>
          <w:sz w:val="24"/>
        </w:rPr>
        <w:t>目前公司总部占地面积332亩，建筑面积9.6万平方米。公司现有员工两千余人，其中工程技术人员400多名，中高级技工1300多人，公司主要生产设备1000余台，其中进口精大稀设备130多台。</w:t>
      </w:r>
    </w:p>
    <w:p w:rsidR="002E64D7" w:rsidRPr="00FE6EC5" w:rsidRDefault="002E64D7" w:rsidP="006C3B37">
      <w:pPr>
        <w:spacing w:line="400" w:lineRule="exact"/>
        <w:ind w:firstLineChars="200" w:firstLine="480"/>
        <w:rPr>
          <w:rFonts w:ascii="仿宋_GB2312" w:eastAsia="仿宋_GB2312"/>
          <w:sz w:val="24"/>
        </w:rPr>
      </w:pPr>
      <w:r w:rsidRPr="005C0A14">
        <w:rPr>
          <w:rFonts w:ascii="仿宋_GB2312" w:eastAsia="仿宋_GB2312" w:hint="eastAsia"/>
          <w:noProof/>
          <w:sz w:val="24"/>
        </w:rPr>
        <w:t>公司在立足本部通科研究院研发力量的基础上，通过市场化运作，整合全国的信息及行业人才资源，先后成立了常州通泰科研究院、北京通迈科数控技术研究院、并与清华大学联合设立了产品实验室，形成了数控机床前沿尖端技术及应用研究、大型高档数控机床研发、现有产品改型升级试制，资源共享、分工合作的全新开发模式，新品研发呈现出前所未有的生机与活力。公司连续被江苏省科技厅授予"高新技术企业认定证书"。产品广泛应用于模具制造、汽车零件、风能核电、海洋船舶、军工航天、高校教学等领域。</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南通科技投资集团股份有限公司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南通市港闸区永和路1号</w:t>
      </w:r>
      <w:r w:rsidRPr="006447F5">
        <w:rPr>
          <w:rFonts w:ascii="方正楷体_GBK" w:eastAsia="方正楷体_GBK" w:hint="eastAsia"/>
          <w:sz w:val="24"/>
        </w:rPr>
        <w:t>(</w:t>
      </w:r>
      <w:r w:rsidRPr="006447F5">
        <w:rPr>
          <w:rFonts w:ascii="方正楷体_GBK" w:eastAsia="方正楷体_GBK" w:hint="eastAsia"/>
          <w:noProof/>
          <w:sz w:val="24"/>
        </w:rPr>
        <w:t>226011</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黄橙</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00EE7A1B" w:rsidRPr="006447F5">
        <w:rPr>
          <w:rFonts w:ascii="方正楷体_GBK" w:eastAsia="方正楷体_GBK" w:hint="eastAsia"/>
          <w:noProof/>
          <w:sz w:val="24"/>
        </w:rPr>
        <w:t>05</w:t>
      </w:r>
      <w:r w:rsidR="006447F5" w:rsidRPr="006447F5">
        <w:rPr>
          <w:rFonts w:ascii="方正楷体_GBK" w:eastAsia="方正楷体_GBK" w:hint="eastAsia"/>
          <w:noProof/>
          <w:sz w:val="24"/>
        </w:rPr>
        <w:t>13-</w:t>
      </w:r>
      <w:r w:rsidRPr="006447F5">
        <w:rPr>
          <w:rFonts w:ascii="方正楷体_GBK" w:eastAsia="方正楷体_GBK" w:hint="eastAsia"/>
          <w:noProof/>
          <w:sz w:val="24"/>
        </w:rPr>
        <w:t>81110524</w:t>
      </w:r>
    </w:p>
    <w:p w:rsidR="002E64D7" w:rsidRPr="006447F5" w:rsidRDefault="002E64D7" w:rsidP="006C3B37">
      <w:pPr>
        <w:spacing w:line="400" w:lineRule="exact"/>
        <w:ind w:firstLineChars="200" w:firstLine="482"/>
        <w:rPr>
          <w:rFonts w:ascii="方正楷体_GBK" w:eastAsia="方正楷体_GBK" w:hint="eastAsia"/>
          <w:noProof/>
          <w:sz w:val="24"/>
        </w:rPr>
      </w:pPr>
      <w:proofErr w:type="spellStart"/>
      <w:r w:rsidRPr="006447F5">
        <w:rPr>
          <w:rFonts w:ascii="方正楷体_GBK" w:eastAsia="方正楷体_GBK" w:hint="eastAsia"/>
          <w:b/>
          <w:sz w:val="24"/>
        </w:rPr>
        <w:t>E-mail:</w:t>
      </w:r>
      <w:r w:rsidRPr="006447F5">
        <w:rPr>
          <w:rFonts w:ascii="方正楷体_GBK" w:eastAsia="方正楷体_GBK" w:hint="eastAsia"/>
          <w:noProof/>
          <w:sz w:val="24"/>
        </w:rPr>
        <w:t>huangc@tontec.cn</w:t>
      </w:r>
      <w:proofErr w:type="spellEnd"/>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22" w:name="_Toc452935929"/>
      <w:r w:rsidRPr="006447F5">
        <w:rPr>
          <w:rFonts w:ascii="方正黑体_GBK" w:eastAsia="方正黑体_GBK" w:hint="eastAsia"/>
          <w:b/>
          <w:noProof/>
          <w:sz w:val="30"/>
          <w:szCs w:val="30"/>
        </w:rPr>
        <w:t>22</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螺旋速冻机CIP清洗装置</w:t>
      </w:r>
      <w:bookmarkEnd w:id="22"/>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合作开发</w:t>
      </w:r>
    </w:p>
    <w:p w:rsidR="002E64D7" w:rsidRPr="005C0A14" w:rsidRDefault="002E64D7" w:rsidP="009379DC">
      <w:pPr>
        <w:spacing w:line="400" w:lineRule="exact"/>
        <w:ind w:firstLineChars="200" w:firstLine="482"/>
        <w:rPr>
          <w:rFonts w:ascii="仿宋_GB2312" w:eastAsia="仿宋_GB2312"/>
          <w:noProof/>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双螺旋速冻装置具有占地面积小、处理量大等优点，现被食品企业大量使用。但由于内部空间小，网带长，需要清洗的地方多，给清洗工作带来很大的困难。有的企业管理不到位，存在长期不清洗的现象，细菌严重超标，虽然我们在增加了网带清洗装置，但该方法对内部的结构无法清洗，不能从根本上解决螺旋速冻机的清洗、消毒问题。</w:t>
      </w:r>
    </w:p>
    <w:p w:rsidR="002E64D7" w:rsidRPr="00FE6EC5" w:rsidRDefault="002E64D7" w:rsidP="006C3B37">
      <w:pPr>
        <w:spacing w:line="400" w:lineRule="exact"/>
        <w:ind w:firstLineChars="200" w:firstLine="480"/>
        <w:rPr>
          <w:rFonts w:ascii="仿宋_GB2312" w:eastAsia="仿宋_GB2312"/>
          <w:sz w:val="24"/>
        </w:rPr>
      </w:pPr>
      <w:r w:rsidRPr="005C0A14">
        <w:rPr>
          <w:rFonts w:ascii="仿宋_GB2312" w:eastAsia="仿宋_GB2312" w:hint="eastAsia"/>
          <w:noProof/>
          <w:sz w:val="24"/>
        </w:rPr>
        <w:t>鉴于上述原因，我们有以下项目开发需求：1.根据螺旋的结构特点开发适合的CIP清洗设备。2.开发合理的CIP清洗过程程序软件。</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星诺冷冻设备有限公司成立于2005年，是一家集研发、设计、制造、销售及服务为一体，为食品行业提供加工工艺流程设计和“安全、高效、低耗”的食品冷冻系统，符合“HACCP”及“FDA”等第三方认证的要点要求。公司拥有专业的研发团队，配备了先进设备的试验中心，拥有多项自主知识产权和高新产品。公司先后</w:t>
      </w:r>
      <w:r w:rsidRPr="005C0A14">
        <w:rPr>
          <w:rFonts w:ascii="仿宋_GB2312" w:eastAsia="仿宋_GB2312" w:hint="eastAsia"/>
          <w:noProof/>
          <w:sz w:val="24"/>
        </w:rPr>
        <w:lastRenderedPageBreak/>
        <w:t>通过“ISO：9001质量管理体系”认证、“CE”认证，被评为“江苏省民营科技企业”、“安全生产标准化达标企业”“国家高新技术企业”，客户遍及国内外的主要食品加工集聚地。星诺秉持“用户第一”、“质量第一”、“信誉第一”、“服务第一”的经营理念，充分发挥以市场为导向的经营模式，为用户提供快捷、高效、专业的技术支持。</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南通星诺冷冻设备有限公司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南通市港闸区秦灶工业园国强路31号</w:t>
      </w:r>
      <w:r w:rsidRPr="006447F5">
        <w:rPr>
          <w:rFonts w:ascii="方正楷体_GBK" w:eastAsia="方正楷体_GBK" w:hint="eastAsia"/>
          <w:sz w:val="24"/>
        </w:rPr>
        <w:t>(</w:t>
      </w:r>
      <w:r w:rsidRPr="006447F5">
        <w:rPr>
          <w:rFonts w:ascii="方正楷体_GBK" w:eastAsia="方正楷体_GBK" w:hint="eastAsia"/>
          <w:noProof/>
          <w:sz w:val="24"/>
        </w:rPr>
        <w:t>226001</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高峰</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85671400</w:t>
      </w:r>
    </w:p>
    <w:p w:rsidR="002E64D7" w:rsidRPr="006447F5" w:rsidRDefault="002E64D7" w:rsidP="006C3B37">
      <w:pPr>
        <w:spacing w:line="400" w:lineRule="exact"/>
        <w:ind w:firstLineChars="200" w:firstLine="482"/>
        <w:rPr>
          <w:rFonts w:ascii="方正楷体_GBK" w:eastAsia="方正楷体_GBK" w:hint="eastAsia"/>
          <w:noProof/>
          <w:sz w:val="24"/>
        </w:rPr>
      </w:pPr>
      <w:r w:rsidRPr="006447F5">
        <w:rPr>
          <w:rFonts w:ascii="方正楷体_GBK" w:eastAsia="方正楷体_GBK" w:hint="eastAsia"/>
          <w:b/>
          <w:sz w:val="24"/>
        </w:rPr>
        <w:t>E-mail:</w:t>
      </w:r>
      <w:r w:rsidRPr="006447F5">
        <w:rPr>
          <w:rFonts w:ascii="方正楷体_GBK" w:eastAsia="方正楷体_GBK" w:hint="eastAsia"/>
          <w:noProof/>
          <w:sz w:val="24"/>
        </w:rPr>
        <w:t>xrzxgf@163.com</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23" w:name="_Toc452935930"/>
      <w:r w:rsidRPr="006447F5">
        <w:rPr>
          <w:rFonts w:ascii="方正黑体_GBK" w:eastAsia="方正黑体_GBK" w:hint="eastAsia"/>
          <w:b/>
          <w:noProof/>
          <w:sz w:val="30"/>
          <w:szCs w:val="30"/>
        </w:rPr>
        <w:t>23</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全自动数控斜接机（立体榫作榫机）的研究开发</w:t>
      </w:r>
      <w:bookmarkEnd w:id="23"/>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合作开发</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目前立体榫主要由手工制作，劳动强度大，效率低，人工成本高。本项目的研究开发可以降低劳动强度和人工成本，提高生产和经济效益。</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我公司是一家以研发、生产和销售世界一流木工机械设备为目标的现代化企业。创办于九十年代初，经过近二十年的快速发展，公司目前拥有资产2200多万元，大专以上学历人数达到占职工总数的31%；占地面积35000多平方米，拥有25000平方米的现代化标准厂房和5000平方米功能齐全的办公大楼；公司于2010年通过ISO9001质量体系认证、产品相继通过欧盟“CE”认证，获得进入欧洲乃至世界市场的通行证。公司年销售额2000多万元，利税100多万元，已发展成为木工机械行业的知名企业之一，是中国林业机械协会会员单位，与南通大学、南京林业大学具有产学研合作关系，是江苏省高新技术企业。“GUOQUAN”牌木工机械连续两屆荣获“南通名牌产品”称号。</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南通国全木工机械制造有限公司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南通市港闸区幸福镇</w:t>
      </w:r>
      <w:r w:rsidRPr="006447F5">
        <w:rPr>
          <w:rFonts w:ascii="方正楷体_GBK" w:eastAsia="方正楷体_GBK" w:hint="eastAsia"/>
          <w:sz w:val="24"/>
        </w:rPr>
        <w:t>(</w:t>
      </w:r>
      <w:r w:rsidRPr="006447F5">
        <w:rPr>
          <w:rFonts w:ascii="方正楷体_GBK" w:eastAsia="方正楷体_GBK" w:hint="eastAsia"/>
          <w:noProof/>
          <w:sz w:val="24"/>
        </w:rPr>
        <w:t>226012</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郭建新</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85575588</w:t>
      </w:r>
    </w:p>
    <w:p w:rsidR="002E64D7" w:rsidRPr="006447F5" w:rsidRDefault="002E64D7" w:rsidP="006C3B37">
      <w:pPr>
        <w:spacing w:line="400" w:lineRule="exact"/>
        <w:ind w:firstLineChars="200" w:firstLine="482"/>
        <w:rPr>
          <w:rFonts w:ascii="方正楷体_GBK" w:eastAsia="方正楷体_GBK" w:hint="eastAsia"/>
          <w:noProof/>
          <w:sz w:val="24"/>
        </w:rPr>
      </w:pPr>
      <w:r w:rsidRPr="006447F5">
        <w:rPr>
          <w:rFonts w:ascii="方正楷体_GBK" w:eastAsia="方正楷体_GBK" w:hint="eastAsia"/>
          <w:b/>
          <w:sz w:val="24"/>
        </w:rPr>
        <w:t>E-mail:</w:t>
      </w:r>
      <w:r w:rsidRPr="006447F5">
        <w:rPr>
          <w:rFonts w:ascii="方正楷体_GBK" w:eastAsia="方正楷体_GBK" w:hint="eastAsia"/>
          <w:noProof/>
          <w:sz w:val="24"/>
        </w:rPr>
        <w:t>guo_jshr@gqmac.com</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24" w:name="_Toc452935931"/>
      <w:r w:rsidRPr="006447F5">
        <w:rPr>
          <w:rFonts w:ascii="方正黑体_GBK" w:eastAsia="方正黑体_GBK" w:hint="eastAsia"/>
          <w:b/>
          <w:noProof/>
          <w:sz w:val="30"/>
          <w:szCs w:val="30"/>
        </w:rPr>
        <w:t>24</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变频技术的应用</w:t>
      </w:r>
      <w:bookmarkEnd w:id="24"/>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面议</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变频技术应用到生产线电机带动中，一方面稳定压延轮转速，另一方面起到良好的节能作用，从而实现PVC薄膜生产线的工艺改进。</w:t>
      </w:r>
    </w:p>
    <w:p w:rsidR="002E64D7" w:rsidRPr="005C0A14" w:rsidRDefault="002E64D7" w:rsidP="009379DC">
      <w:pPr>
        <w:spacing w:line="400" w:lineRule="exact"/>
        <w:ind w:firstLineChars="200" w:firstLine="482"/>
        <w:rPr>
          <w:rFonts w:ascii="仿宋_GB2312" w:eastAsia="仿宋_GB2312"/>
          <w:noProof/>
          <w:sz w:val="24"/>
        </w:rPr>
      </w:pPr>
      <w:r>
        <w:rPr>
          <w:rFonts w:ascii="仿宋" w:eastAsia="仿宋" w:hAnsi="仿宋" w:hint="eastAsia"/>
          <w:b/>
          <w:sz w:val="24"/>
        </w:rPr>
        <w:lastRenderedPageBreak/>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慧源塑胶有限公司位于中国历史文化名城，中国近代第一城的江苏省南通市港闸区，公司西枕长江、204国道，距沈海高速入口仅1公里，与上海、苏州隔江相望，东临南通市火车站、南濒有世界之最的长江公路大桥—苏通大桥，公司位于南通市的交通枢纽中心，地理环境优越，运输便捷。</w:t>
      </w:r>
    </w:p>
    <w:p w:rsidR="002E64D7" w:rsidRPr="005C0A14" w:rsidRDefault="002E64D7" w:rsidP="009379DC">
      <w:pPr>
        <w:spacing w:line="400" w:lineRule="exact"/>
        <w:ind w:firstLineChars="200" w:firstLine="480"/>
        <w:rPr>
          <w:rFonts w:ascii="仿宋_GB2312" w:eastAsia="仿宋_GB2312"/>
          <w:noProof/>
          <w:sz w:val="24"/>
        </w:rPr>
      </w:pPr>
      <w:r w:rsidRPr="005C0A14">
        <w:rPr>
          <w:rFonts w:ascii="仿宋_GB2312" w:eastAsia="仿宋_GB2312" w:hint="eastAsia"/>
          <w:noProof/>
          <w:sz w:val="24"/>
        </w:rPr>
        <w:t>南通慧源塑胶有限公司成立于2009年10月，是集贸易、生产于一体，公司贸易主要是从事聚氯乙烯、DOP、环氧大豆油、氯化石蜡等多种化工产品。目前与齐鲁石化、中化国际、韩华化学、台塑、天津大沽、青岛海晶、山东海化、海螺型材等国内外知名的企业及长三角地区近千家用户建立了稳固的业务关系。</w:t>
      </w:r>
    </w:p>
    <w:p w:rsidR="002E64D7" w:rsidRPr="00FE6EC5" w:rsidRDefault="002E64D7" w:rsidP="006C3B37">
      <w:pPr>
        <w:spacing w:line="400" w:lineRule="exact"/>
        <w:ind w:firstLineChars="200" w:firstLine="480"/>
        <w:rPr>
          <w:rFonts w:ascii="仿宋_GB2312" w:eastAsia="仿宋_GB2312"/>
          <w:sz w:val="24"/>
        </w:rPr>
      </w:pPr>
      <w:r w:rsidRPr="005C0A14">
        <w:rPr>
          <w:rFonts w:ascii="仿宋_GB2312" w:eastAsia="仿宋_GB2312" w:hint="eastAsia"/>
          <w:noProof/>
          <w:sz w:val="24"/>
        </w:rPr>
        <w:t>公司在做好化工产品销售的同时，凭借着自身的优势进入PVC薄膜生产和销售领域，通过引进消化和吸收国内外先进技术和工艺，在规模扩张的同时，努力提高装备的高新技术含量和生产水平，使规模和成本优势更加突出，产品的提质、节能、降耗效果将更加显著。公司专业生产、销售聚氯乙烯透明包装薄膜、吹气膜、玩具膜、雨衣膜、充气膜等系列产品。</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南通慧源塑胶有限公司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南通市港闸区幸福工业区</w:t>
      </w:r>
      <w:r w:rsidRPr="006447F5">
        <w:rPr>
          <w:rFonts w:ascii="方正楷体_GBK" w:eastAsia="方正楷体_GBK" w:hint="eastAsia"/>
          <w:sz w:val="24"/>
        </w:rPr>
        <w:t>(</w:t>
      </w:r>
      <w:r w:rsidRPr="006447F5">
        <w:rPr>
          <w:rFonts w:ascii="方正楷体_GBK" w:eastAsia="方正楷体_GBK" w:hint="eastAsia"/>
          <w:noProof/>
          <w:sz w:val="24"/>
        </w:rPr>
        <w:t>226000</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高志兵</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13706293092</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25" w:name="_Toc452935932"/>
      <w:r w:rsidRPr="006447F5">
        <w:rPr>
          <w:rFonts w:ascii="方正黑体_GBK" w:eastAsia="方正黑体_GBK" w:hint="eastAsia"/>
          <w:b/>
          <w:noProof/>
          <w:sz w:val="30"/>
          <w:szCs w:val="30"/>
        </w:rPr>
        <w:t>25</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关机式机械手的装夹定位</w:t>
      </w:r>
      <w:bookmarkEnd w:id="25"/>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面议</w:t>
      </w:r>
    </w:p>
    <w:p w:rsidR="002E64D7" w:rsidRPr="005C0A14" w:rsidRDefault="002E64D7" w:rsidP="009379DC">
      <w:pPr>
        <w:spacing w:line="400" w:lineRule="exact"/>
        <w:ind w:firstLineChars="200" w:firstLine="482"/>
        <w:rPr>
          <w:rFonts w:ascii="仿宋_GB2312" w:eastAsia="仿宋_GB2312"/>
          <w:noProof/>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在使用机械手装夹工件加工直角接头时，存在的质量问题如下：1.接头的角度误差：90°的角度一项，有2%左右的工件会超差（双向），最大达到±3°。2.接头的长度误差：有1%左右的工件长度超差，最大达到±1mm。3.由于装夹偏心，有1%左右的工件在加工第二头时，外圆未能完全加工出，留存部分毛坯表皮（同一方向）4.由于直角接头的第一头在加工过程中，会产生铁屑缠绕工件的情况，影响到机械手爪夹工件的可靠性，而且在机械手旋转90°时容易把铁屑掉进机床主轴夹紧卡爪处，影响工件的定位夹紧。由于上述原因造成的工件报废率超过2%。</w:t>
      </w:r>
    </w:p>
    <w:p w:rsidR="002E64D7" w:rsidRPr="00FE6EC5" w:rsidRDefault="002E64D7" w:rsidP="006C3B37">
      <w:pPr>
        <w:spacing w:line="400" w:lineRule="exact"/>
        <w:ind w:firstLineChars="200" w:firstLine="480"/>
        <w:rPr>
          <w:rFonts w:ascii="仿宋_GB2312" w:eastAsia="仿宋_GB2312"/>
          <w:sz w:val="24"/>
        </w:rPr>
      </w:pPr>
      <w:r w:rsidRPr="005C0A14">
        <w:rPr>
          <w:rFonts w:ascii="仿宋_GB2312" w:eastAsia="仿宋_GB2312" w:hint="eastAsia"/>
          <w:noProof/>
          <w:sz w:val="24"/>
        </w:rPr>
        <w:t>希望解决的问题：1.机械手配合机床主轴装夹工件可靠性。2.解决加工过程中铁屑缠绕工件的问题。</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公司成立于1997年的南通爱慕希机械股份有限公司是由南通福德实业有限公司与日本A.M.C株式会社共同出资兴办的中外合资企业，公司位于有“江海明珠”之称的中国南通经济开发区。投资总额是1035万美元，注册资本738万美元，2013年获得国家级“高新技术企业”称号；董事会为公司最高管理与权力机构，公司现有员工650余人，其中90%以上受过专业的技术培训并获得了相应的技术等级资格，</w:t>
      </w:r>
      <w:r w:rsidRPr="005C0A14">
        <w:rPr>
          <w:rFonts w:ascii="仿宋_GB2312" w:eastAsia="仿宋_GB2312" w:hint="eastAsia"/>
          <w:noProof/>
          <w:sz w:val="24"/>
        </w:rPr>
        <w:lastRenderedPageBreak/>
        <w:t>有高级工程师，研究生，专业开发工程师等一大批技术骨干，高新技术产品11项，专利25项，其中授权发明专利6项，实用新型19项。</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南通爱慕希机械股份有限公司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南通经济技术开发区新东路19号</w:t>
      </w:r>
      <w:r w:rsidRPr="006447F5">
        <w:rPr>
          <w:rFonts w:ascii="方正楷体_GBK" w:eastAsia="方正楷体_GBK" w:hint="eastAsia"/>
          <w:sz w:val="24"/>
        </w:rPr>
        <w:t>(</w:t>
      </w:r>
      <w:r w:rsidRPr="006447F5">
        <w:rPr>
          <w:rFonts w:ascii="方正楷体_GBK" w:eastAsia="方正楷体_GBK" w:hint="eastAsia"/>
          <w:noProof/>
          <w:sz w:val="24"/>
        </w:rPr>
        <w:t>226000</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戚顺平</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15851309681</w:t>
      </w:r>
    </w:p>
    <w:p w:rsidR="002E64D7" w:rsidRPr="006447F5" w:rsidRDefault="002E64D7" w:rsidP="006C3B37">
      <w:pPr>
        <w:spacing w:line="400" w:lineRule="exact"/>
        <w:ind w:firstLineChars="200" w:firstLine="482"/>
        <w:rPr>
          <w:rFonts w:ascii="方正楷体_GBK" w:eastAsia="方正楷体_GBK" w:hint="eastAsia"/>
          <w:noProof/>
          <w:sz w:val="24"/>
        </w:rPr>
      </w:pPr>
      <w:r w:rsidRPr="006447F5">
        <w:rPr>
          <w:rFonts w:ascii="方正楷体_GBK" w:eastAsia="方正楷体_GBK" w:hint="eastAsia"/>
          <w:b/>
          <w:sz w:val="24"/>
        </w:rPr>
        <w:t>E-mail:</w:t>
      </w:r>
      <w:r w:rsidRPr="006447F5">
        <w:rPr>
          <w:rFonts w:ascii="方正楷体_GBK" w:eastAsia="方正楷体_GBK" w:hint="eastAsia"/>
          <w:noProof/>
          <w:sz w:val="24"/>
        </w:rPr>
        <w:t>qlhcyyqsp@126.com</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26" w:name="_Toc452935933"/>
      <w:r w:rsidRPr="006447F5">
        <w:rPr>
          <w:rFonts w:ascii="方正黑体_GBK" w:eastAsia="方正黑体_GBK" w:hint="eastAsia"/>
          <w:b/>
          <w:noProof/>
          <w:sz w:val="30"/>
          <w:szCs w:val="30"/>
        </w:rPr>
        <w:t>26</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四行半喂入花生收获机</w:t>
      </w:r>
      <w:bookmarkEnd w:id="26"/>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联合开发</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国内外的花生收获机都是2行的，没有四行半喂入花生收获机，本公司拟研发新项目四行半喂入花生收获机。具有以下特点：1）底盘的操纵性灵便2）扶苗与夹取苗装置的自动化3）收获装置自动调整后果实的完成性4）机具带自动清洗功能，收获时清洗果实希望与各科研院所进行合作开发。</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富来威农业装备有限公司成立于2006年12月，由南京高精传动设备制造集团有限公司控股。注册资本15964.594万元。公司自成立以来，以壮大民族农业装备实力、加快中国农机化事业发展为目标，以水稻生产全程机械化关键设备供应商、区域水稻生产全程机械化解决方案提供商和旱地栽植机械制造商为己任，历经多年磨砺与发展，已拥有水稻种植机械、稻麦收获机械、旱地栽植机械三大系列十余种现代高效农机产品，拥有“富来威”、“浦田”两个迅速成长的民族农机品牌。公司组建拥有“江苏省作物移栽机械化工程技术研究中心”，参与共建“教育部农业机械集成创新中心”，形成了强有力的技术支撑体系。；通过了ISO9001质量管理体系认证，建立了以ERP资源管理和办公自动化为平台的管理信息系统；在生产组织上积极推行精益生产方式、标准作业管理、5S管理、目视化管理。</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南通富来威农业装备有限公司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南通市开发区科兴路18号</w:t>
      </w:r>
      <w:r w:rsidRPr="006447F5">
        <w:rPr>
          <w:rFonts w:ascii="方正楷体_GBK" w:eastAsia="方正楷体_GBK" w:hint="eastAsia"/>
          <w:sz w:val="24"/>
        </w:rPr>
        <w:t>(</w:t>
      </w:r>
      <w:r w:rsidRPr="006447F5">
        <w:rPr>
          <w:rFonts w:ascii="方正楷体_GBK" w:eastAsia="方正楷体_GBK" w:hint="eastAsia"/>
          <w:noProof/>
          <w:sz w:val="24"/>
        </w:rPr>
        <w:t>226009</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戴其燕</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15152438297</w:t>
      </w:r>
    </w:p>
    <w:p w:rsidR="002E64D7" w:rsidRPr="006447F5" w:rsidRDefault="002E64D7" w:rsidP="006C3B37">
      <w:pPr>
        <w:spacing w:line="400" w:lineRule="exact"/>
        <w:ind w:firstLineChars="200" w:firstLine="482"/>
        <w:rPr>
          <w:rFonts w:ascii="方正楷体_GBK" w:eastAsia="方正楷体_GBK" w:hint="eastAsia"/>
          <w:noProof/>
          <w:sz w:val="24"/>
        </w:rPr>
      </w:pPr>
      <w:r w:rsidRPr="006447F5">
        <w:rPr>
          <w:rFonts w:ascii="方正楷体_GBK" w:eastAsia="方正楷体_GBK" w:hint="eastAsia"/>
          <w:b/>
          <w:sz w:val="24"/>
        </w:rPr>
        <w:t>E-mail:</w:t>
      </w:r>
      <w:r w:rsidRPr="006447F5">
        <w:rPr>
          <w:rFonts w:ascii="方正楷体_GBK" w:eastAsia="方正楷体_GBK" w:hint="eastAsia"/>
          <w:noProof/>
          <w:sz w:val="24"/>
        </w:rPr>
        <w:t>Daiqiyan86@126.com</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27" w:name="_Toc452935934"/>
      <w:r w:rsidRPr="006447F5">
        <w:rPr>
          <w:rFonts w:ascii="方正黑体_GBK" w:eastAsia="方正黑体_GBK" w:hint="eastAsia"/>
          <w:b/>
          <w:noProof/>
          <w:sz w:val="30"/>
          <w:szCs w:val="30"/>
        </w:rPr>
        <w:t>27</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新型压缩机开发</w:t>
      </w:r>
      <w:bookmarkEnd w:id="27"/>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联合开发</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1.离心压缩机内部流场数值模拟研究，准确预测风机性能。2.离心压</w:t>
      </w:r>
      <w:r w:rsidRPr="005C0A14">
        <w:rPr>
          <w:rFonts w:ascii="仿宋_GB2312" w:eastAsia="仿宋_GB2312" w:hint="eastAsia"/>
          <w:noProof/>
          <w:sz w:val="24"/>
        </w:rPr>
        <w:lastRenderedPageBreak/>
        <w:t>缩机高效模型级研发，改进现有机型或开发出新机型。3.离心风机先进结构设计研究，改进现有机型结构。4.离心压缩机转子稳定性研究，提供整机运转稳定性和可靠性。5.离心通风机特种材料研发（高温、高强度、耐腐蚀、耐磨）。</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大通宝富风机有限公司是中国领先的风机设计生产及系统解决方案供应商，由江苏大通风机股份有限公司与德国POLLRICH（宝富）风机有限公司共同投资兴建而成的中外合资企业。公司前身为南通风机厂，至今已有近50年的风机生产历史，是中国生产各种工业用离心通风机、鼓风机的大型骨干企业，在全国风机行业中，首家获得风机生产许可证，是全国重合同守信用企业、江苏省高新技术企业，国家级火炬项目实施单位，公司综合经济实力在全国风机行业中名列前茅。2010年4月浙江盾安人工环境股份有限公司为了加速其产业链的发展，对南通大通宝富风机有限公司进行了兼并及重组。</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南通大通宝富风机有限公司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南通市开发区通盛大道88号</w:t>
      </w:r>
      <w:r w:rsidRPr="006447F5">
        <w:rPr>
          <w:rFonts w:ascii="方正楷体_GBK" w:eastAsia="方正楷体_GBK" w:hint="eastAsia"/>
          <w:sz w:val="24"/>
        </w:rPr>
        <w:t>(</w:t>
      </w:r>
      <w:r w:rsidRPr="006447F5">
        <w:rPr>
          <w:rFonts w:ascii="方正楷体_GBK" w:eastAsia="方正楷体_GBK" w:hint="eastAsia"/>
          <w:noProof/>
          <w:sz w:val="24"/>
        </w:rPr>
        <w:t>226101</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黄静宇</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85929872</w:t>
      </w:r>
    </w:p>
    <w:p w:rsidR="002E64D7" w:rsidRPr="006447F5" w:rsidRDefault="002E64D7" w:rsidP="006C3B37">
      <w:pPr>
        <w:spacing w:line="400" w:lineRule="exact"/>
        <w:ind w:firstLineChars="200" w:firstLine="482"/>
        <w:rPr>
          <w:rFonts w:ascii="方正楷体_GBK" w:eastAsia="方正楷体_GBK" w:hint="eastAsia"/>
          <w:noProof/>
          <w:sz w:val="24"/>
        </w:rPr>
      </w:pPr>
      <w:r w:rsidRPr="006447F5">
        <w:rPr>
          <w:rFonts w:ascii="方正楷体_GBK" w:eastAsia="方正楷体_GBK" w:hint="eastAsia"/>
          <w:b/>
          <w:sz w:val="24"/>
        </w:rPr>
        <w:t>E-mail:</w:t>
      </w:r>
      <w:r w:rsidRPr="006447F5">
        <w:rPr>
          <w:rFonts w:ascii="方正楷体_GBK" w:eastAsia="方正楷体_GBK" w:hint="eastAsia"/>
          <w:noProof/>
          <w:sz w:val="24"/>
        </w:rPr>
        <w:t>nt-hjy.zcl@163.com</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28" w:name="_Toc452935935"/>
      <w:r w:rsidRPr="006447F5">
        <w:rPr>
          <w:rFonts w:ascii="方正黑体_GBK" w:eastAsia="方正黑体_GBK" w:hint="eastAsia"/>
          <w:b/>
          <w:noProof/>
          <w:sz w:val="30"/>
          <w:szCs w:val="30"/>
        </w:rPr>
        <w:t>28</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电动助力转向系统（EPS）</w:t>
      </w:r>
      <w:bookmarkEnd w:id="28"/>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联合开发、技术转让</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电动助力转向系统（EPS）是未来汽车转向系统的发展方向，必将取代现有的机械转向系统和液压助力转向系统，我公司拟开发该系统。</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我公司是汽车动力转向器总成系列产品制造的专业工厂，是“江苏省高新技术企业”、“江苏省民营科技企业”，建有南通市工程技术中心，技术水平在行业内处于领先地位。主要为国内各大汽车厂家配套。</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南通环球转向器制造有限公司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市经济开发区瑞兴路99号</w:t>
      </w:r>
      <w:r w:rsidRPr="006447F5">
        <w:rPr>
          <w:rFonts w:ascii="方正楷体_GBK" w:eastAsia="方正楷体_GBK" w:hint="eastAsia"/>
          <w:sz w:val="24"/>
        </w:rPr>
        <w:t>(</w:t>
      </w:r>
      <w:r w:rsidRPr="006447F5">
        <w:rPr>
          <w:rFonts w:ascii="方正楷体_GBK" w:eastAsia="方正楷体_GBK" w:hint="eastAsia"/>
          <w:noProof/>
          <w:sz w:val="24"/>
        </w:rPr>
        <w:t>226016</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蔡显建</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15152885988</w:t>
      </w:r>
    </w:p>
    <w:p w:rsidR="002E64D7" w:rsidRPr="006447F5" w:rsidRDefault="002E64D7" w:rsidP="006C3B37">
      <w:pPr>
        <w:spacing w:line="400" w:lineRule="exact"/>
        <w:ind w:firstLineChars="200" w:firstLine="482"/>
        <w:rPr>
          <w:rFonts w:ascii="方正楷体_GBK" w:eastAsia="方正楷体_GBK" w:hint="eastAsia"/>
          <w:noProof/>
          <w:sz w:val="24"/>
        </w:rPr>
      </w:pPr>
      <w:r w:rsidRPr="006447F5">
        <w:rPr>
          <w:rFonts w:ascii="方正楷体_GBK" w:eastAsia="方正楷体_GBK" w:hint="eastAsia"/>
          <w:b/>
          <w:sz w:val="24"/>
        </w:rPr>
        <w:t>E-mail:</w:t>
      </w:r>
      <w:r w:rsidRPr="006447F5">
        <w:rPr>
          <w:rFonts w:ascii="方正楷体_GBK" w:eastAsia="方正楷体_GBK" w:hint="eastAsia"/>
          <w:noProof/>
          <w:sz w:val="24"/>
        </w:rPr>
        <w:t>755253193@qq.com</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29" w:name="_Toc452935936"/>
      <w:r w:rsidRPr="006447F5">
        <w:rPr>
          <w:rFonts w:ascii="方正黑体_GBK" w:eastAsia="方正黑体_GBK" w:hint="eastAsia"/>
          <w:b/>
          <w:noProof/>
          <w:sz w:val="30"/>
          <w:szCs w:val="30"/>
        </w:rPr>
        <w:t>29</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WF6201BMA拉铲基座4000T龙门吊</w:t>
      </w:r>
      <w:bookmarkEnd w:id="29"/>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技术咨询、联合开发</w:t>
      </w:r>
    </w:p>
    <w:p w:rsidR="002E64D7" w:rsidRPr="005C0A14" w:rsidRDefault="002E64D7" w:rsidP="009379DC">
      <w:pPr>
        <w:spacing w:line="400" w:lineRule="exact"/>
        <w:ind w:firstLineChars="200" w:firstLine="482"/>
        <w:rPr>
          <w:rFonts w:ascii="仿宋_GB2312" w:eastAsia="仿宋_GB2312"/>
          <w:noProof/>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1、大型精密设备结构件焊接部位的高新技术焊接工艺、焊接材料及</w:t>
      </w:r>
      <w:r w:rsidRPr="005C0A14">
        <w:rPr>
          <w:rFonts w:ascii="仿宋_GB2312" w:eastAsia="仿宋_GB2312" w:hint="eastAsia"/>
          <w:noProof/>
          <w:sz w:val="24"/>
        </w:rPr>
        <w:lastRenderedPageBreak/>
        <w:t>其相关的提高焊接工艺的设备；</w:t>
      </w:r>
    </w:p>
    <w:p w:rsidR="002E64D7" w:rsidRPr="005C0A14" w:rsidRDefault="002E64D7" w:rsidP="009379DC">
      <w:pPr>
        <w:spacing w:line="400" w:lineRule="exact"/>
        <w:ind w:firstLineChars="200" w:firstLine="480"/>
        <w:rPr>
          <w:rFonts w:ascii="仿宋_GB2312" w:eastAsia="仿宋_GB2312"/>
          <w:noProof/>
          <w:sz w:val="24"/>
        </w:rPr>
      </w:pPr>
      <w:r w:rsidRPr="005C0A14">
        <w:rPr>
          <w:rFonts w:ascii="仿宋_GB2312" w:eastAsia="仿宋_GB2312" w:hint="eastAsia"/>
          <w:noProof/>
          <w:sz w:val="24"/>
        </w:rPr>
        <w:t>2、设备无损探伤技术，及其相关的技术人员；</w:t>
      </w:r>
    </w:p>
    <w:p w:rsidR="002E64D7" w:rsidRPr="00FE6EC5" w:rsidRDefault="002E64D7" w:rsidP="006C3B37">
      <w:pPr>
        <w:spacing w:line="400" w:lineRule="exact"/>
        <w:ind w:firstLineChars="200" w:firstLine="480"/>
        <w:rPr>
          <w:rFonts w:ascii="仿宋_GB2312" w:eastAsia="仿宋_GB2312"/>
          <w:sz w:val="24"/>
        </w:rPr>
      </w:pPr>
      <w:r w:rsidRPr="005C0A14">
        <w:rPr>
          <w:rFonts w:ascii="仿宋_GB2312" w:eastAsia="仿宋_GB2312" w:hint="eastAsia"/>
          <w:noProof/>
          <w:sz w:val="24"/>
        </w:rPr>
        <w:t>3、镀锌工艺的升级、表面处理（油漆涂层等）技术。</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领新（南通）重工有限公司是一家中外合资的钢结构及重型机械设备的专业生产厂家，主要从事船舶钢结构件、船用机械产品、海洋工程产品等重型钢结构件的制造及销售业务。公司注册资本1200万美元，占地面积70000平方米，其中厂房面积20000平方米，钢材堆场2500平方米，年生产能力：设备钢结构制品2.5万吨~3万吨。公司拥有先进的生产加工设备：数控等离子切割机（德国）、数控火焰切割机、630T油压机、4M*10M大型数控镗铣床、175T*41M（跨度）*26M（高度）龙门吊及各种焊割设备、起重运输设备、涂装设备等（详见设备清单）。公司拥有13.6M（L）*2M（W）*3.2M（H）的苏北地区最大的热镀锌生产线一条，生产线设备引进德国技术，质量执行国际标准BSENIO1461；公司拥有优越的地理位置：公司距离已全线通车的苏通大桥入口仅两公里，交通十分便捷。距自主拥有的华浮超重型承载长江码头仅300米，华浮码头拥有200M岸线及170M的纵深，设计承载力20T/㎡，前沿水深-8.5米，码头配备120T门座式起重机2台，能够满足大件运输及合拢总装需求。公司拥有过硬生产技术管理团队：公司拥有设计工程师、生产管理、质量管理、安全管理、设备管理等人员50多名，有丰富的设计及生产管理经验；公司业绩：公司自投产8个月以来为上海ZPMC制造钢结构件3500多吨；为南通ZPMC制造集装箱桥吊钢结构箱形梁、刚性腿、柔性腿、卸船机等钢结构件3000多吨；为启东道达重工有限公司制造钢结构件2500多吨；目前公司正在与TTS公司合作进行船用克令吊（CRANE）、海洋钻井平台克令吊、汽车甲板等钢结构件的制作，签约订单超过5000万（RMB）。公司自创立之日起就立足于高起点、高质量、高技术的办厂理念，以质量为生命，生产经营为重点，技术创新为动力，依托过硬的硬件和软件将企业做大做强。</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领新（南通）重工有限公司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江苏省南通市经济技术开发区江海路159号</w:t>
      </w:r>
      <w:r w:rsidRPr="006447F5">
        <w:rPr>
          <w:rFonts w:ascii="方正楷体_GBK" w:eastAsia="方正楷体_GBK" w:hint="eastAsia"/>
          <w:sz w:val="24"/>
        </w:rPr>
        <w:t>(</w:t>
      </w:r>
      <w:r w:rsidRPr="006447F5">
        <w:rPr>
          <w:rFonts w:ascii="方正楷体_GBK" w:eastAsia="方正楷体_GBK" w:hint="eastAsia"/>
          <w:noProof/>
          <w:sz w:val="24"/>
        </w:rPr>
        <w:t>226017</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孙晓容</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68221176</w:t>
      </w:r>
    </w:p>
    <w:p w:rsidR="002E64D7" w:rsidRPr="006447F5" w:rsidRDefault="002E64D7" w:rsidP="006C3B37">
      <w:pPr>
        <w:spacing w:line="400" w:lineRule="exact"/>
        <w:ind w:firstLineChars="200" w:firstLine="482"/>
        <w:rPr>
          <w:rFonts w:ascii="方正楷体_GBK" w:eastAsia="方正楷体_GBK" w:hint="eastAsia"/>
          <w:noProof/>
          <w:sz w:val="24"/>
        </w:rPr>
      </w:pPr>
      <w:r w:rsidRPr="006447F5">
        <w:rPr>
          <w:rFonts w:ascii="方正楷体_GBK" w:eastAsia="方正楷体_GBK" w:hint="eastAsia"/>
          <w:b/>
          <w:sz w:val="24"/>
        </w:rPr>
        <w:t>E-mail:</w:t>
      </w:r>
      <w:r w:rsidRPr="006447F5">
        <w:rPr>
          <w:rFonts w:ascii="方正楷体_GBK" w:eastAsia="方正楷体_GBK" w:hint="eastAsia"/>
          <w:noProof/>
          <w:sz w:val="24"/>
        </w:rPr>
        <w:t>lxsunxr@126.com</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30" w:name="_Toc452935937"/>
      <w:r w:rsidRPr="006447F5">
        <w:rPr>
          <w:rFonts w:ascii="方正黑体_GBK" w:eastAsia="方正黑体_GBK" w:hint="eastAsia"/>
          <w:b/>
          <w:noProof/>
          <w:sz w:val="30"/>
          <w:szCs w:val="30"/>
        </w:rPr>
        <w:t>30</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自动化设备生产数据收集系统的设计和实现</w:t>
      </w:r>
      <w:bookmarkEnd w:id="30"/>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联合开发</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自动化设备生产数据收集系统可自动采集生产流水线、各工序任务的接收和传递情况、设备加工工艺等数据，并将所有信息汇总到系统中，以便生产部门根据采集的数据随时调整生产计划及生产节拍。工厂现有自动化生产流水线2条，自</w:t>
      </w:r>
      <w:r w:rsidRPr="005C0A14">
        <w:rPr>
          <w:rFonts w:ascii="仿宋_GB2312" w:eastAsia="仿宋_GB2312" w:hint="eastAsia"/>
          <w:noProof/>
          <w:sz w:val="24"/>
        </w:rPr>
        <w:lastRenderedPageBreak/>
        <w:t>动化喷涂线一条，自动化焊接机四台。</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南通瑞升运动休闲用品有限公司，专业从事健身器材的设计、生产、销售近20年，是江苏省高新技术企业、江苏省民营科技企业、中国轻工商会健身器材出口基地，江苏省体育用品出口基地骨干企业，南通市跨境电商商会会员单位。拥有研发人员近100人，其中高级职称4人。公司年销售额近2亿元，利税1500万元，企业经营状况良好，财务状况良好，实力雄厚。</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南通瑞升运动休闲用品有限公司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江苏南通开发区通富南路83号</w:t>
      </w:r>
      <w:r w:rsidRPr="006447F5">
        <w:rPr>
          <w:rFonts w:ascii="方正楷体_GBK" w:eastAsia="方正楷体_GBK" w:hint="eastAsia"/>
          <w:sz w:val="24"/>
        </w:rPr>
        <w:t>(</w:t>
      </w:r>
      <w:r w:rsidRPr="006447F5">
        <w:rPr>
          <w:rFonts w:ascii="方正楷体_GBK" w:eastAsia="方正楷体_GBK" w:hint="eastAsia"/>
          <w:noProof/>
          <w:sz w:val="24"/>
        </w:rPr>
        <w:t>226001</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钱林</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0513-85228080</w:t>
      </w:r>
    </w:p>
    <w:p w:rsidR="002E64D7" w:rsidRPr="006447F5" w:rsidRDefault="002E64D7" w:rsidP="006447F5">
      <w:pPr>
        <w:spacing w:beforeLines="150" w:before="468" w:afterLines="100" w:after="312"/>
        <w:jc w:val="center"/>
        <w:outlineLvl w:val="0"/>
        <w:rPr>
          <w:rFonts w:ascii="方正黑体_GBK" w:eastAsia="方正黑体_GBK" w:hint="eastAsia"/>
          <w:b/>
          <w:sz w:val="30"/>
          <w:szCs w:val="30"/>
        </w:rPr>
      </w:pPr>
      <w:bookmarkStart w:id="31" w:name="_Toc452935938"/>
      <w:r w:rsidRPr="006447F5">
        <w:rPr>
          <w:rFonts w:ascii="方正黑体_GBK" w:eastAsia="方正黑体_GBK" w:hint="eastAsia"/>
          <w:b/>
          <w:noProof/>
          <w:sz w:val="30"/>
          <w:szCs w:val="30"/>
        </w:rPr>
        <w:t>31</w:t>
      </w:r>
      <w:r w:rsidRPr="006447F5">
        <w:rPr>
          <w:rFonts w:ascii="方正黑体_GBK" w:eastAsia="方正黑体_GBK" w:hint="eastAsia"/>
          <w:b/>
          <w:sz w:val="30"/>
          <w:szCs w:val="30"/>
        </w:rPr>
        <w:t>.</w:t>
      </w:r>
      <w:r w:rsidRPr="006447F5">
        <w:rPr>
          <w:rFonts w:ascii="方正黑体_GBK" w:eastAsia="方正黑体_GBK" w:hint="eastAsia"/>
          <w:b/>
          <w:noProof/>
          <w:sz w:val="30"/>
          <w:szCs w:val="30"/>
        </w:rPr>
        <w:t>一种自动挑拣紫菜中绿藻的技术和装置</w:t>
      </w:r>
      <w:bookmarkEnd w:id="31"/>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技术领域</w:t>
      </w:r>
      <w:r>
        <w:rPr>
          <w:rFonts w:ascii="仿宋" w:eastAsia="仿宋" w:hAnsi="仿宋" w:hint="eastAsia"/>
          <w:b/>
          <w:sz w:val="24"/>
        </w:rPr>
        <w:t>】</w:t>
      </w:r>
      <w:r w:rsidRPr="005C0A14">
        <w:rPr>
          <w:rFonts w:ascii="仿宋_GB2312" w:eastAsia="仿宋_GB2312" w:hint="eastAsia"/>
          <w:noProof/>
          <w:sz w:val="24"/>
        </w:rPr>
        <w:t>智能装备</w:t>
      </w:r>
      <w:r w:rsidRPr="00FE6EC5">
        <w:rPr>
          <w:rFonts w:ascii="仿宋_GB2312" w:eastAsia="仿宋_GB2312" w:hint="eastAsia"/>
          <w:sz w:val="24"/>
        </w:rPr>
        <w:t xml:space="preserve">　　</w:t>
      </w:r>
      <w:r>
        <w:rPr>
          <w:rFonts w:ascii="仿宋" w:eastAsia="仿宋" w:hAnsi="仿宋" w:hint="eastAsia"/>
          <w:sz w:val="24"/>
        </w:rPr>
        <w:t>【</w:t>
      </w:r>
      <w:r w:rsidRPr="00FE6EC5">
        <w:rPr>
          <w:rFonts w:ascii="仿宋_GB2312" w:eastAsia="仿宋_GB2312" w:hint="eastAsia"/>
          <w:b/>
          <w:sz w:val="24"/>
        </w:rPr>
        <w:t>合作方式</w:t>
      </w:r>
      <w:r>
        <w:rPr>
          <w:rFonts w:ascii="仿宋" w:eastAsia="仿宋" w:hAnsi="仿宋" w:hint="eastAsia"/>
          <w:b/>
          <w:sz w:val="24"/>
        </w:rPr>
        <w:t>】</w:t>
      </w:r>
      <w:r w:rsidRPr="005C0A14">
        <w:rPr>
          <w:rFonts w:ascii="仿宋_GB2312" w:eastAsia="仿宋_GB2312" w:hint="eastAsia"/>
          <w:noProof/>
          <w:sz w:val="24"/>
        </w:rPr>
        <w:t>联合开发</w:t>
      </w:r>
    </w:p>
    <w:p w:rsidR="002E64D7" w:rsidRPr="005C0A14" w:rsidRDefault="002E64D7" w:rsidP="009379DC">
      <w:pPr>
        <w:spacing w:line="400" w:lineRule="exact"/>
        <w:ind w:firstLineChars="200" w:firstLine="482"/>
        <w:rPr>
          <w:rFonts w:ascii="仿宋_GB2312" w:eastAsia="仿宋_GB2312"/>
          <w:noProof/>
          <w:sz w:val="24"/>
        </w:rPr>
      </w:pPr>
      <w:r>
        <w:rPr>
          <w:rFonts w:ascii="仿宋" w:eastAsia="仿宋" w:hAnsi="仿宋" w:hint="eastAsia"/>
          <w:b/>
          <w:sz w:val="24"/>
        </w:rPr>
        <w:t>【</w:t>
      </w:r>
      <w:r w:rsidRPr="00FE6EC5">
        <w:rPr>
          <w:rFonts w:ascii="仿宋_GB2312" w:eastAsia="仿宋_GB2312" w:hint="eastAsia"/>
          <w:b/>
          <w:sz w:val="24"/>
        </w:rPr>
        <w:t>需求简介</w:t>
      </w:r>
      <w:r>
        <w:rPr>
          <w:rFonts w:ascii="仿宋" w:eastAsia="仿宋" w:hAnsi="仿宋" w:hint="eastAsia"/>
          <w:b/>
          <w:sz w:val="24"/>
        </w:rPr>
        <w:t>】</w:t>
      </w:r>
      <w:r w:rsidRPr="005C0A14">
        <w:rPr>
          <w:rFonts w:ascii="仿宋_GB2312" w:eastAsia="仿宋_GB2312" w:hint="eastAsia"/>
          <w:noProof/>
          <w:sz w:val="24"/>
        </w:rPr>
        <w:t>紫菜养殖过程中，网绳上会生长出一些绿藻，紫菜收割过程中经常会连同网绳上的绿藻一同采收。紫菜一次加工厂家会花费大量人力挑拣绿藻，但还是有部分绿藻混入紫菜原藻进入加工生产线。</w:t>
      </w:r>
    </w:p>
    <w:p w:rsidR="002E64D7" w:rsidRPr="005C0A14" w:rsidRDefault="002E64D7" w:rsidP="009379DC">
      <w:pPr>
        <w:spacing w:line="400" w:lineRule="exact"/>
        <w:ind w:firstLineChars="200" w:firstLine="480"/>
        <w:rPr>
          <w:rFonts w:ascii="仿宋_GB2312" w:eastAsia="仿宋_GB2312"/>
          <w:noProof/>
          <w:sz w:val="24"/>
        </w:rPr>
      </w:pPr>
      <w:r w:rsidRPr="005C0A14">
        <w:rPr>
          <w:rFonts w:ascii="仿宋_GB2312" w:eastAsia="仿宋_GB2312" w:hint="eastAsia"/>
          <w:noProof/>
          <w:sz w:val="24"/>
        </w:rPr>
        <w:t>这一问题一直困扰紫菜养殖初加工业。一方面，人工挑拣绿藻成本高，提高的紫菜初加工的成本；另一方面，人工挑拣的漏检率高，混入紫菜原藻加工成干紫菜，因绿藻的存在，降低了紫菜干制品的品质和等级，限制了干紫菜的销售价格。</w:t>
      </w:r>
    </w:p>
    <w:p w:rsidR="002E64D7" w:rsidRPr="00FE6EC5" w:rsidRDefault="002E64D7" w:rsidP="006C3B37">
      <w:pPr>
        <w:spacing w:line="400" w:lineRule="exact"/>
        <w:ind w:firstLineChars="200" w:firstLine="480"/>
        <w:rPr>
          <w:rFonts w:ascii="仿宋_GB2312" w:eastAsia="仿宋_GB2312"/>
          <w:sz w:val="24"/>
        </w:rPr>
      </w:pPr>
      <w:r w:rsidRPr="005C0A14">
        <w:rPr>
          <w:rFonts w:ascii="仿宋_GB2312" w:eastAsia="仿宋_GB2312" w:hint="eastAsia"/>
          <w:noProof/>
          <w:sz w:val="24"/>
        </w:rPr>
        <w:t>针对紫菜原藻中混入绿藻等杂藻现象，解决人工挑拣存在的问题，通过技术和专用装置，自动挑拣绿藻，以代替人工，降低紫菜加工成本，提高干紫菜质量。</w:t>
      </w:r>
    </w:p>
    <w:p w:rsidR="002E64D7" w:rsidRPr="00FE6EC5" w:rsidRDefault="002E64D7" w:rsidP="006C3B37">
      <w:pPr>
        <w:spacing w:line="400" w:lineRule="exact"/>
        <w:ind w:firstLineChars="200" w:firstLine="482"/>
        <w:rPr>
          <w:rFonts w:ascii="仿宋_GB2312" w:eastAsia="仿宋_GB2312"/>
          <w:sz w:val="24"/>
        </w:rPr>
      </w:pPr>
      <w:r>
        <w:rPr>
          <w:rFonts w:ascii="仿宋" w:eastAsia="仿宋" w:hAnsi="仿宋" w:hint="eastAsia"/>
          <w:b/>
          <w:sz w:val="24"/>
        </w:rPr>
        <w:t>【</w:t>
      </w:r>
      <w:r w:rsidRPr="00FE6EC5">
        <w:rPr>
          <w:rFonts w:ascii="仿宋_GB2312" w:eastAsia="仿宋_GB2312" w:hint="eastAsia"/>
          <w:b/>
          <w:sz w:val="24"/>
        </w:rPr>
        <w:t>企业简介</w:t>
      </w:r>
      <w:r>
        <w:rPr>
          <w:rFonts w:ascii="仿宋" w:eastAsia="仿宋" w:hAnsi="仿宋" w:hint="eastAsia"/>
          <w:b/>
          <w:sz w:val="24"/>
        </w:rPr>
        <w:t>】</w:t>
      </w:r>
      <w:r w:rsidRPr="005C0A14">
        <w:rPr>
          <w:rFonts w:ascii="仿宋_GB2312" w:eastAsia="仿宋_GB2312" w:hint="eastAsia"/>
          <w:noProof/>
          <w:sz w:val="24"/>
        </w:rPr>
        <w:t>江苏瑞雪海洋科技股份有限公司公司创立于2002年1月，注册资本4688万元，投资总额2.7亿元，位于南通国家级经济技术开发区，是一家专业从事紫菜相关产业的科技型企业。公司于2014年7月18日完成股份制改制，于2015年10月9日正式在新三板挂牌。公司先后投资创立了7家子公司，构建了从紫菜育苗、养殖、初加工、深加工、食品技术开发、紫菜生产加工设备研制到品牌产品渠道营销的全产业链商业模式。公司有机紫菜的养殖和加工规模位居同行第一。公司致力于将自有品牌“渔禾岛”打造成国内紫菜食品第一品牌。</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企业名称：</w:t>
      </w:r>
      <w:r w:rsidRPr="006447F5">
        <w:rPr>
          <w:rFonts w:ascii="方正楷体_GBK" w:eastAsia="方正楷体_GBK" w:hint="eastAsia"/>
          <w:noProof/>
          <w:sz w:val="24"/>
        </w:rPr>
        <w:t>江苏瑞雪海洋科技股份有限公司</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地址邮编：</w:t>
      </w:r>
      <w:r w:rsidRPr="006447F5">
        <w:rPr>
          <w:rFonts w:ascii="方正楷体_GBK" w:eastAsia="方正楷体_GBK" w:hint="eastAsia"/>
          <w:noProof/>
          <w:sz w:val="24"/>
        </w:rPr>
        <w:t>江苏省南通经济技术开发区中央路68号</w:t>
      </w:r>
      <w:r w:rsidRPr="006447F5">
        <w:rPr>
          <w:rFonts w:ascii="方正楷体_GBK" w:eastAsia="方正楷体_GBK" w:hint="eastAsia"/>
          <w:sz w:val="24"/>
        </w:rPr>
        <w:t>(</w:t>
      </w:r>
      <w:r w:rsidRPr="006447F5">
        <w:rPr>
          <w:rFonts w:ascii="方正楷体_GBK" w:eastAsia="方正楷体_GBK" w:hint="eastAsia"/>
          <w:noProof/>
          <w:sz w:val="24"/>
        </w:rPr>
        <w:t>226009</w:t>
      </w:r>
      <w:r w:rsidRPr="006447F5">
        <w:rPr>
          <w:rFonts w:ascii="方正楷体_GBK" w:eastAsia="方正楷体_GBK" w:hint="eastAsia"/>
          <w:sz w:val="24"/>
        </w:rPr>
        <w:t>)</w:t>
      </w:r>
    </w:p>
    <w:p w:rsidR="002E64D7" w:rsidRPr="006447F5" w:rsidRDefault="002E64D7" w:rsidP="006C3B3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联 系 人：</w:t>
      </w:r>
      <w:r w:rsidRPr="006447F5">
        <w:rPr>
          <w:rFonts w:ascii="方正楷体_GBK" w:eastAsia="方正楷体_GBK" w:hint="eastAsia"/>
          <w:noProof/>
          <w:sz w:val="24"/>
        </w:rPr>
        <w:t>朱晓红</w:t>
      </w:r>
      <w:r w:rsidRPr="006447F5">
        <w:rPr>
          <w:rFonts w:ascii="方正楷体_GBK" w:eastAsia="方正楷体_GBK" w:hint="eastAsia"/>
          <w:sz w:val="24"/>
        </w:rPr>
        <w:t xml:space="preserve">  </w:t>
      </w:r>
      <w:r w:rsidRPr="006447F5">
        <w:rPr>
          <w:rFonts w:ascii="方正楷体_GBK" w:eastAsia="方正楷体_GBK" w:hint="eastAsia"/>
          <w:b/>
          <w:sz w:val="24"/>
        </w:rPr>
        <w:t>电话：</w:t>
      </w:r>
      <w:r w:rsidRPr="006447F5">
        <w:rPr>
          <w:rFonts w:ascii="方正楷体_GBK" w:eastAsia="方正楷体_GBK" w:hint="eastAsia"/>
          <w:noProof/>
          <w:sz w:val="24"/>
        </w:rPr>
        <w:t>85327656</w:t>
      </w:r>
    </w:p>
    <w:p w:rsidR="002E64D7" w:rsidRPr="006447F5" w:rsidRDefault="002E64D7" w:rsidP="002E64D7">
      <w:pPr>
        <w:spacing w:line="400" w:lineRule="exact"/>
        <w:ind w:firstLineChars="200" w:firstLine="482"/>
        <w:rPr>
          <w:rFonts w:ascii="方正楷体_GBK" w:eastAsia="方正楷体_GBK" w:hint="eastAsia"/>
          <w:sz w:val="24"/>
        </w:rPr>
      </w:pPr>
      <w:r w:rsidRPr="006447F5">
        <w:rPr>
          <w:rFonts w:ascii="方正楷体_GBK" w:eastAsia="方正楷体_GBK" w:hint="eastAsia"/>
          <w:b/>
          <w:sz w:val="24"/>
        </w:rPr>
        <w:t>E-mail:</w:t>
      </w:r>
      <w:r w:rsidRPr="006447F5">
        <w:rPr>
          <w:rFonts w:ascii="方正楷体_GBK" w:eastAsia="方正楷体_GBK" w:hint="eastAsia"/>
          <w:noProof/>
          <w:sz w:val="24"/>
        </w:rPr>
        <w:t>zxh@ruixue.com</w:t>
      </w:r>
    </w:p>
    <w:sectPr w:rsidR="002E64D7" w:rsidRPr="006447F5" w:rsidSect="002E64D7">
      <w:footerReference w:type="default" r:id="rId7"/>
      <w:pgSz w:w="11906" w:h="16838"/>
      <w:pgMar w:top="1474" w:right="1474" w:bottom="1474" w:left="147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94C" w:rsidRDefault="0037294C" w:rsidP="00BF6CC2">
      <w:r>
        <w:separator/>
      </w:r>
    </w:p>
  </w:endnote>
  <w:endnote w:type="continuationSeparator" w:id="0">
    <w:p w:rsidR="0037294C" w:rsidRDefault="0037294C" w:rsidP="00BF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黑体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DAC" w:rsidRPr="00FE6EC5" w:rsidRDefault="003B0DAC" w:rsidP="00FE6EC5">
    <w:pPr>
      <w:pStyle w:val="a6"/>
      <w:jc w:val="center"/>
      <w:rPr>
        <w:rFonts w:ascii="方正仿宋_GBK" w:eastAsia="方正仿宋_GBK"/>
      </w:rPr>
    </w:pPr>
    <w:r w:rsidRPr="00FE6EC5">
      <w:rPr>
        <w:rFonts w:ascii="方正仿宋_GBK" w:eastAsia="方正仿宋_GBK" w:hAnsi="仿宋" w:hint="eastAsia"/>
        <w:spacing w:val="40"/>
        <w:sz w:val="24"/>
        <w:szCs w:val="24"/>
      </w:rPr>
      <w:t>—</w:t>
    </w:r>
    <w:r w:rsidRPr="00FE6EC5">
      <w:rPr>
        <w:rFonts w:ascii="方正仿宋_GBK" w:eastAsia="方正仿宋_GBK" w:hAnsi="仿宋" w:hint="eastAsia"/>
        <w:spacing w:val="40"/>
        <w:sz w:val="24"/>
        <w:szCs w:val="24"/>
      </w:rPr>
      <w:fldChar w:fldCharType="begin"/>
    </w:r>
    <w:r w:rsidRPr="00FE6EC5">
      <w:rPr>
        <w:rFonts w:ascii="方正仿宋_GBK" w:eastAsia="方正仿宋_GBK" w:hAnsi="仿宋" w:hint="eastAsia"/>
        <w:spacing w:val="40"/>
        <w:sz w:val="24"/>
        <w:szCs w:val="24"/>
      </w:rPr>
      <w:instrText xml:space="preserve"> PAGE </w:instrText>
    </w:r>
    <w:r w:rsidRPr="00FE6EC5">
      <w:rPr>
        <w:rFonts w:ascii="方正仿宋_GBK" w:eastAsia="方正仿宋_GBK" w:hAnsi="仿宋" w:hint="eastAsia"/>
        <w:spacing w:val="40"/>
        <w:sz w:val="24"/>
        <w:szCs w:val="24"/>
      </w:rPr>
      <w:fldChar w:fldCharType="separate"/>
    </w:r>
    <w:r w:rsidR="000B69BB">
      <w:rPr>
        <w:rFonts w:ascii="方正仿宋_GBK" w:eastAsia="方正仿宋_GBK" w:hAnsi="仿宋"/>
        <w:noProof/>
        <w:spacing w:val="40"/>
        <w:sz w:val="24"/>
        <w:szCs w:val="24"/>
      </w:rPr>
      <w:t>20</w:t>
    </w:r>
    <w:r w:rsidRPr="00FE6EC5">
      <w:rPr>
        <w:rFonts w:ascii="方正仿宋_GBK" w:eastAsia="方正仿宋_GBK" w:hAnsi="仿宋" w:hint="eastAsia"/>
        <w:spacing w:val="40"/>
        <w:sz w:val="24"/>
        <w:szCs w:val="24"/>
      </w:rPr>
      <w:fldChar w:fldCharType="end"/>
    </w:r>
    <w:r w:rsidRPr="00FE6EC5">
      <w:rPr>
        <w:rFonts w:ascii="方正仿宋_GBK" w:eastAsia="方正仿宋_GBK" w:hAnsi="仿宋" w:hint="eastAsia"/>
        <w:spacing w:val="40"/>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94C" w:rsidRDefault="0037294C" w:rsidP="00BF6CC2">
      <w:r>
        <w:separator/>
      </w:r>
    </w:p>
  </w:footnote>
  <w:footnote w:type="continuationSeparator" w:id="0">
    <w:p w:rsidR="0037294C" w:rsidRDefault="0037294C" w:rsidP="00BF6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90D99"/>
    <w:rsid w:val="0009593B"/>
    <w:rsid w:val="000B69BB"/>
    <w:rsid w:val="00172A27"/>
    <w:rsid w:val="001978F6"/>
    <w:rsid w:val="002E64D7"/>
    <w:rsid w:val="0037294C"/>
    <w:rsid w:val="003B0DAC"/>
    <w:rsid w:val="003C4543"/>
    <w:rsid w:val="00444ADC"/>
    <w:rsid w:val="004D7339"/>
    <w:rsid w:val="005468E0"/>
    <w:rsid w:val="00626344"/>
    <w:rsid w:val="0063237F"/>
    <w:rsid w:val="006447F5"/>
    <w:rsid w:val="006C3B37"/>
    <w:rsid w:val="00775A73"/>
    <w:rsid w:val="007A4188"/>
    <w:rsid w:val="008254B9"/>
    <w:rsid w:val="008A6773"/>
    <w:rsid w:val="009379DC"/>
    <w:rsid w:val="00A33FC3"/>
    <w:rsid w:val="00BF6CC2"/>
    <w:rsid w:val="00C41608"/>
    <w:rsid w:val="00C814D2"/>
    <w:rsid w:val="00C82F7D"/>
    <w:rsid w:val="00CD16FD"/>
    <w:rsid w:val="00CE7A78"/>
    <w:rsid w:val="00DB5ED9"/>
    <w:rsid w:val="00E5227F"/>
    <w:rsid w:val="00EE75C1"/>
    <w:rsid w:val="00EE7A1B"/>
    <w:rsid w:val="00EF6840"/>
    <w:rsid w:val="00F523CC"/>
    <w:rsid w:val="00F84B2C"/>
    <w:rsid w:val="00FE6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96D12"/>
  <w15:chartTrackingRefBased/>
  <w15:docId w15:val="{D9D5E75D-B74E-4EFB-A1D5-55BEC053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rsid w:val="00F523C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rFonts w:ascii="Calibri" w:eastAsia="宋体" w:hAnsi="Calibri" w:cs="Times New Roman"/>
      <w:sz w:val="18"/>
      <w:szCs w:val="18"/>
    </w:rPr>
  </w:style>
  <w:style w:type="character" w:customStyle="1" w:styleId="a5">
    <w:name w:val="页脚 字符"/>
    <w:link w:val="a6"/>
    <w:uiPriority w:val="99"/>
    <w:rPr>
      <w:rFonts w:ascii="Calibri" w:eastAsia="宋体" w:hAnsi="Calibri" w:cs="Times New Roman"/>
      <w:sz w:val="18"/>
      <w:szCs w:val="18"/>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iPriority w:val="99"/>
    <w:pPr>
      <w:tabs>
        <w:tab w:val="center" w:pos="4153"/>
        <w:tab w:val="right" w:pos="8306"/>
      </w:tabs>
      <w:snapToGrid w:val="0"/>
      <w:jc w:val="left"/>
    </w:pPr>
    <w:rPr>
      <w:sz w:val="18"/>
      <w:szCs w:val="18"/>
    </w:rPr>
  </w:style>
  <w:style w:type="character" w:customStyle="1" w:styleId="10">
    <w:name w:val="标题 1 字符"/>
    <w:basedOn w:val="a0"/>
    <w:link w:val="1"/>
    <w:uiPriority w:val="9"/>
    <w:rsid w:val="00F523CC"/>
    <w:rPr>
      <w:rFonts w:ascii="Calibri" w:hAnsi="Calibri"/>
      <w:b/>
      <w:bCs/>
      <w:kern w:val="44"/>
      <w:sz w:val="44"/>
      <w:szCs w:val="44"/>
    </w:rPr>
  </w:style>
  <w:style w:type="paragraph" w:styleId="TOC">
    <w:name w:val="TOC Heading"/>
    <w:basedOn w:val="1"/>
    <w:next w:val="a"/>
    <w:uiPriority w:val="39"/>
    <w:unhideWhenUsed/>
    <w:qFormat/>
    <w:rsid w:val="00F523CC"/>
    <w:pPr>
      <w:widowControl/>
      <w:spacing w:before="240" w:after="0" w:line="259" w:lineRule="auto"/>
      <w:jc w:val="left"/>
      <w:outlineLvl w:val="9"/>
    </w:pPr>
    <w:rPr>
      <w:rFonts w:ascii="Calibri Light" w:hAnsi="Calibri Light"/>
      <w:b w:val="0"/>
      <w:bCs w:val="0"/>
      <w:color w:val="2E74B5"/>
      <w:kern w:val="0"/>
      <w:sz w:val="32"/>
      <w:szCs w:val="32"/>
    </w:rPr>
  </w:style>
  <w:style w:type="paragraph" w:styleId="11">
    <w:name w:val="toc 1"/>
    <w:basedOn w:val="a"/>
    <w:next w:val="a"/>
    <w:autoRedefine/>
    <w:uiPriority w:val="39"/>
    <w:unhideWhenUsed/>
    <w:rsid w:val="00F523CC"/>
  </w:style>
  <w:style w:type="paragraph" w:styleId="2">
    <w:name w:val="toc 2"/>
    <w:basedOn w:val="a"/>
    <w:next w:val="a"/>
    <w:autoRedefine/>
    <w:uiPriority w:val="39"/>
    <w:unhideWhenUsed/>
    <w:rsid w:val="00F523CC"/>
    <w:pPr>
      <w:ind w:leftChars="200" w:left="420"/>
    </w:pPr>
  </w:style>
  <w:style w:type="paragraph" w:styleId="3">
    <w:name w:val="toc 3"/>
    <w:basedOn w:val="a"/>
    <w:next w:val="a"/>
    <w:autoRedefine/>
    <w:uiPriority w:val="39"/>
    <w:unhideWhenUsed/>
    <w:rsid w:val="00F523CC"/>
    <w:pPr>
      <w:ind w:leftChars="400" w:left="840"/>
    </w:pPr>
  </w:style>
  <w:style w:type="paragraph" w:styleId="4">
    <w:name w:val="toc 4"/>
    <w:basedOn w:val="a"/>
    <w:next w:val="a"/>
    <w:autoRedefine/>
    <w:uiPriority w:val="39"/>
    <w:unhideWhenUsed/>
    <w:rsid w:val="00F523CC"/>
    <w:pPr>
      <w:ind w:leftChars="600" w:left="1260"/>
    </w:pPr>
  </w:style>
  <w:style w:type="paragraph" w:styleId="5">
    <w:name w:val="toc 5"/>
    <w:basedOn w:val="a"/>
    <w:next w:val="a"/>
    <w:autoRedefine/>
    <w:uiPriority w:val="39"/>
    <w:unhideWhenUsed/>
    <w:rsid w:val="00F523CC"/>
    <w:pPr>
      <w:ind w:leftChars="800" w:left="1680"/>
    </w:pPr>
  </w:style>
  <w:style w:type="paragraph" w:styleId="6">
    <w:name w:val="toc 6"/>
    <w:basedOn w:val="a"/>
    <w:next w:val="a"/>
    <w:autoRedefine/>
    <w:uiPriority w:val="39"/>
    <w:unhideWhenUsed/>
    <w:rsid w:val="00F523CC"/>
    <w:pPr>
      <w:ind w:leftChars="1000" w:left="2100"/>
    </w:pPr>
  </w:style>
  <w:style w:type="paragraph" w:styleId="7">
    <w:name w:val="toc 7"/>
    <w:basedOn w:val="a"/>
    <w:next w:val="a"/>
    <w:autoRedefine/>
    <w:uiPriority w:val="39"/>
    <w:unhideWhenUsed/>
    <w:rsid w:val="00F523CC"/>
    <w:pPr>
      <w:ind w:leftChars="1200" w:left="2520"/>
    </w:pPr>
  </w:style>
  <w:style w:type="paragraph" w:styleId="8">
    <w:name w:val="toc 8"/>
    <w:basedOn w:val="a"/>
    <w:next w:val="a"/>
    <w:autoRedefine/>
    <w:uiPriority w:val="39"/>
    <w:unhideWhenUsed/>
    <w:rsid w:val="00F523CC"/>
    <w:pPr>
      <w:ind w:leftChars="1400" w:left="2940"/>
    </w:pPr>
  </w:style>
  <w:style w:type="paragraph" w:styleId="9">
    <w:name w:val="toc 9"/>
    <w:basedOn w:val="a"/>
    <w:next w:val="a"/>
    <w:autoRedefine/>
    <w:uiPriority w:val="39"/>
    <w:unhideWhenUsed/>
    <w:rsid w:val="00F523CC"/>
    <w:pPr>
      <w:ind w:leftChars="1600" w:left="3360"/>
    </w:pPr>
  </w:style>
  <w:style w:type="character" w:styleId="a7">
    <w:name w:val="Hyperlink"/>
    <w:uiPriority w:val="99"/>
    <w:unhideWhenUsed/>
    <w:rsid w:val="00F523CC"/>
    <w:rPr>
      <w:color w:val="0563C1"/>
      <w:u w:val="single"/>
    </w:rPr>
  </w:style>
  <w:style w:type="paragraph" w:styleId="a8">
    <w:name w:val="Balloon Text"/>
    <w:basedOn w:val="a"/>
    <w:link w:val="a9"/>
    <w:uiPriority w:val="99"/>
    <w:semiHidden/>
    <w:unhideWhenUsed/>
    <w:rsid w:val="008A6773"/>
    <w:rPr>
      <w:sz w:val="18"/>
      <w:szCs w:val="18"/>
    </w:rPr>
  </w:style>
  <w:style w:type="character" w:customStyle="1" w:styleId="a9">
    <w:name w:val="批注框文本 字符"/>
    <w:basedOn w:val="a0"/>
    <w:link w:val="a8"/>
    <w:uiPriority w:val="99"/>
    <w:semiHidden/>
    <w:rsid w:val="008A677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271B-8145-4A85-884D-B222CAB3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3021</Words>
  <Characters>17221</Characters>
  <Application>Microsoft Office Word</Application>
  <DocSecurity>0</DocSecurity>
  <PresentationFormat/>
  <Lines>143</Lines>
  <Paragraphs>40</Paragraphs>
  <Slides>0</Slides>
  <Notes>0</Notes>
  <HiddenSlides>0</HiddenSlides>
  <MMClips>0</MMClips>
  <ScaleCrop>false</ScaleCrop>
  <Manager/>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张凌华</dc:title>
  <dc:subject/>
  <dc:creator>张凌华</dc:creator>
  <cp:keywords/>
  <dc:description/>
  <cp:lastModifiedBy>张凌华</cp:lastModifiedBy>
  <cp:revision>7</cp:revision>
  <cp:lastPrinted>2016-06-06T05:41:00Z</cp:lastPrinted>
  <dcterms:created xsi:type="dcterms:W3CDTF">2016-06-05T16:19:00Z</dcterms:created>
  <dcterms:modified xsi:type="dcterms:W3CDTF">2016-06-06T05:44:00Z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