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7913F">
      <w:pPr>
        <w:tabs>
          <w:tab w:val="left" w:pos="1688"/>
          <w:tab w:val="left" w:pos="2528"/>
        </w:tabs>
        <w:spacing w:line="309" w:lineRule="exact"/>
        <w:rPr>
          <w:rFonts w:ascii="宋体" w:hAnsi="宋体" w:eastAsia="宋体" w:cs="宋体"/>
          <w:spacing w:val="2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2"/>
          <w:sz w:val="21"/>
          <w:szCs w:val="21"/>
          <w:lang w:eastAsia="zh-CN"/>
        </w:rPr>
        <w:t>附表2</w:t>
      </w:r>
    </w:p>
    <w:p w14:paraId="505BEF7C">
      <w:pPr>
        <w:tabs>
          <w:tab w:val="left" w:pos="1688"/>
          <w:tab w:val="left" w:pos="2528"/>
        </w:tabs>
        <w:jc w:val="center"/>
        <w:rPr>
          <w:rFonts w:ascii="宋体" w:hAnsi="宋体" w:eastAsia="宋体" w:cs="宋体"/>
          <w:spacing w:val="2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pacing w:val="2"/>
          <w:sz w:val="32"/>
          <w:szCs w:val="32"/>
          <w:lang w:eastAsia="zh-CN"/>
        </w:rPr>
        <w:t>上海电力大学发表科技著作、论文和申请专利保密审查表</w:t>
      </w:r>
    </w:p>
    <w:p w14:paraId="71FF3A77">
      <w:pPr>
        <w:tabs>
          <w:tab w:val="left" w:pos="1688"/>
          <w:tab w:val="left" w:pos="2528"/>
        </w:tabs>
        <w:spacing w:line="309" w:lineRule="exact"/>
        <w:ind w:left="428"/>
        <w:rPr>
          <w:rFonts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2"/>
          <w:sz w:val="21"/>
          <w:szCs w:val="21"/>
          <w:lang w:eastAsia="zh-CN"/>
        </w:rPr>
        <w:t>□</w:t>
      </w:r>
      <w:r>
        <w:rPr>
          <w:rFonts w:ascii="宋体" w:hAnsi="宋体" w:eastAsia="宋体" w:cs="宋体"/>
          <w:spacing w:val="-1"/>
          <w:sz w:val="21"/>
          <w:szCs w:val="21"/>
          <w:lang w:eastAsia="zh-CN"/>
        </w:rPr>
        <w:t>科</w:t>
      </w:r>
      <w:r>
        <w:rPr>
          <w:rFonts w:ascii="宋体" w:hAnsi="宋体" w:eastAsia="宋体" w:cs="宋体"/>
          <w:spacing w:val="2"/>
          <w:sz w:val="21"/>
          <w:szCs w:val="21"/>
          <w:lang w:eastAsia="zh-CN"/>
        </w:rPr>
        <w:t>技</w:t>
      </w:r>
      <w:r>
        <w:rPr>
          <w:rFonts w:ascii="宋体" w:hAnsi="宋体" w:eastAsia="宋体" w:cs="宋体"/>
          <w:spacing w:val="-1"/>
          <w:sz w:val="21"/>
          <w:szCs w:val="21"/>
          <w:lang w:eastAsia="zh-CN"/>
        </w:rPr>
        <w:t>著</w:t>
      </w:r>
      <w:r>
        <w:rPr>
          <w:rFonts w:ascii="宋体" w:hAnsi="宋体" w:eastAsia="宋体" w:cs="宋体"/>
          <w:sz w:val="21"/>
          <w:szCs w:val="21"/>
          <w:lang w:eastAsia="zh-CN"/>
        </w:rPr>
        <w:t>作</w:t>
      </w:r>
      <w:r>
        <w:rPr>
          <w:rFonts w:ascii="宋体" w:hAnsi="宋体" w:eastAsia="宋体" w:cs="宋体"/>
          <w:sz w:val="21"/>
          <w:szCs w:val="21"/>
          <w:lang w:eastAsia="zh-CN"/>
        </w:rPr>
        <w:tab/>
      </w:r>
      <w:r>
        <w:rPr>
          <w:rFonts w:ascii="宋体" w:hAnsi="宋体" w:eastAsia="宋体" w:cs="宋体"/>
          <w:spacing w:val="2"/>
          <w:sz w:val="21"/>
          <w:szCs w:val="21"/>
          <w:lang w:eastAsia="zh-CN"/>
        </w:rPr>
        <w:t>□</w:t>
      </w:r>
      <w:r>
        <w:rPr>
          <w:rFonts w:ascii="宋体" w:hAnsi="宋体" w:eastAsia="宋体" w:cs="宋体"/>
          <w:spacing w:val="-1"/>
          <w:sz w:val="21"/>
          <w:szCs w:val="21"/>
          <w:lang w:eastAsia="zh-CN"/>
        </w:rPr>
        <w:t>论</w:t>
      </w:r>
      <w:r>
        <w:rPr>
          <w:rFonts w:ascii="宋体" w:hAnsi="宋体" w:eastAsia="宋体" w:cs="宋体"/>
          <w:sz w:val="21"/>
          <w:szCs w:val="21"/>
          <w:lang w:eastAsia="zh-CN"/>
        </w:rPr>
        <w:t>文</w:t>
      </w:r>
      <w:r>
        <w:rPr>
          <w:rFonts w:ascii="宋体" w:hAnsi="宋体" w:eastAsia="宋体" w:cs="宋体"/>
          <w:sz w:val="21"/>
          <w:szCs w:val="21"/>
          <w:lang w:eastAsia="zh-CN"/>
        </w:rPr>
        <w:tab/>
      </w:r>
      <w:r>
        <w:rPr>
          <w:rFonts w:ascii="宋体" w:hAnsi="宋体" w:eastAsia="宋体" w:cs="宋体"/>
          <w:spacing w:val="2"/>
          <w:sz w:val="21"/>
          <w:szCs w:val="21"/>
          <w:lang w:eastAsia="zh-CN"/>
        </w:rPr>
        <w:t>□</w:t>
      </w:r>
      <w:r>
        <w:rPr>
          <w:rFonts w:ascii="宋体" w:hAnsi="宋体" w:eastAsia="宋体" w:cs="宋体"/>
          <w:spacing w:val="-1"/>
          <w:sz w:val="21"/>
          <w:szCs w:val="21"/>
          <w:lang w:eastAsia="zh-CN"/>
        </w:rPr>
        <w:t>申</w:t>
      </w:r>
      <w:r>
        <w:rPr>
          <w:rFonts w:ascii="宋体" w:hAnsi="宋体" w:eastAsia="宋体" w:cs="宋体"/>
          <w:spacing w:val="2"/>
          <w:sz w:val="21"/>
          <w:szCs w:val="21"/>
          <w:lang w:eastAsia="zh-CN"/>
        </w:rPr>
        <w:t>请</w:t>
      </w:r>
      <w:r>
        <w:rPr>
          <w:rFonts w:ascii="宋体" w:hAnsi="宋体" w:eastAsia="宋体" w:cs="宋体"/>
          <w:spacing w:val="-1"/>
          <w:sz w:val="21"/>
          <w:szCs w:val="21"/>
          <w:lang w:eastAsia="zh-CN"/>
        </w:rPr>
        <w:t>专</w:t>
      </w:r>
      <w:r>
        <w:rPr>
          <w:rFonts w:ascii="宋体" w:hAnsi="宋体" w:eastAsia="宋体" w:cs="宋体"/>
          <w:sz w:val="21"/>
          <w:szCs w:val="21"/>
          <w:lang w:eastAsia="zh-CN"/>
        </w:rPr>
        <w:t>利</w:t>
      </w:r>
    </w:p>
    <w:p w14:paraId="6772DFF0">
      <w:pPr>
        <w:spacing w:before="1" w:line="50" w:lineRule="exact"/>
        <w:rPr>
          <w:sz w:val="5"/>
          <w:szCs w:val="5"/>
          <w:lang w:eastAsia="zh-CN"/>
        </w:rPr>
      </w:pPr>
    </w:p>
    <w:tbl>
      <w:tblPr>
        <w:tblStyle w:val="9"/>
        <w:tblW w:w="9044" w:type="dxa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3265"/>
        <w:gridCol w:w="1508"/>
        <w:gridCol w:w="2433"/>
      </w:tblGrid>
      <w:tr w14:paraId="392E8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5EC01">
            <w:pPr>
              <w:pStyle w:val="11"/>
              <w:spacing w:before="71"/>
              <w:ind w:right="4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题</w:t>
            </w:r>
            <w:r>
              <w:rPr>
                <w:rFonts w:ascii="宋体" w:hAnsi="宋体" w:eastAsia="宋体" w:cs="宋体"/>
                <w:sz w:val="21"/>
                <w:szCs w:val="21"/>
              </w:rPr>
              <w:t>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/名称</w:t>
            </w:r>
          </w:p>
        </w:tc>
        <w:tc>
          <w:tcPr>
            <w:tcW w:w="7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BB8D5">
            <w:pPr>
              <w:jc w:val="center"/>
            </w:pPr>
          </w:p>
        </w:tc>
      </w:tr>
      <w:tr w14:paraId="1DF0E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19189F">
            <w:pPr>
              <w:pStyle w:val="11"/>
              <w:spacing w:before="2"/>
              <w:ind w:left="262" w:right="266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申请人姓名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D26F7E">
            <w:pPr>
              <w:jc w:val="center"/>
              <w:rPr>
                <w:lang w:eastAsia="zh-CN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0C058D">
            <w:pPr>
              <w:pStyle w:val="1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申请人所在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部</w:t>
            </w:r>
            <w:r>
              <w:rPr>
                <w:rFonts w:ascii="宋体" w:hAnsi="宋体" w:eastAsia="宋体" w:cs="宋体"/>
                <w:sz w:val="21"/>
                <w:szCs w:val="21"/>
              </w:rPr>
              <w:t>门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D9E5A">
            <w:pPr>
              <w:jc w:val="center"/>
            </w:pPr>
          </w:p>
        </w:tc>
      </w:tr>
      <w:tr w14:paraId="025EE1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051C40">
            <w:pPr>
              <w:pStyle w:val="11"/>
              <w:spacing w:before="2"/>
              <w:ind w:left="262" w:right="266"/>
              <w:jc w:val="center"/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职称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7C5532">
            <w:pPr>
              <w:jc w:val="center"/>
              <w:rPr>
                <w:lang w:eastAsia="zh-CN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252F3">
            <w:pPr>
              <w:jc w:val="center"/>
              <w:rPr>
                <w:rFonts w:hint="eastAsia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是否涉密人员</w:t>
            </w:r>
          </w:p>
        </w:tc>
        <w:tc>
          <w:tcPr>
            <w:tcW w:w="24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ABC7">
            <w:pPr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是□    否□</w:t>
            </w:r>
          </w:p>
        </w:tc>
      </w:tr>
      <w:tr w14:paraId="51A12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294422">
            <w:pPr>
              <w:pStyle w:val="11"/>
              <w:spacing w:before="2"/>
              <w:ind w:left="262" w:right="266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全体作者/发明人姓名</w:t>
            </w:r>
          </w:p>
        </w:tc>
        <w:tc>
          <w:tcPr>
            <w:tcW w:w="720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79C39">
            <w:pPr>
              <w:jc w:val="center"/>
            </w:pPr>
          </w:p>
        </w:tc>
      </w:tr>
      <w:tr w14:paraId="7401E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exac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3FC1D">
            <w:pPr>
              <w:pStyle w:val="11"/>
              <w:jc w:val="center"/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文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/著作/专利</w:t>
            </w:r>
          </w:p>
          <w:p w14:paraId="778BC93C">
            <w:pPr>
              <w:pStyle w:val="11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课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题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来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源</w:t>
            </w:r>
          </w:p>
        </w:tc>
        <w:tc>
          <w:tcPr>
            <w:tcW w:w="7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407CB">
            <w:pPr>
              <w:ind w:firstLine="210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项目名称：</w:t>
            </w:r>
          </w:p>
          <w:p w14:paraId="3D9BE078">
            <w:pPr>
              <w:ind w:firstLine="630" w:firstLineChars="3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1FFF40C0">
            <w:pPr>
              <w:ind w:firstLine="210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编号：</w:t>
            </w:r>
          </w:p>
          <w:p w14:paraId="1E63C178">
            <w:pPr>
              <w:rPr>
                <w:lang w:eastAsia="zh-CN"/>
              </w:rPr>
            </w:pPr>
          </w:p>
        </w:tc>
      </w:tr>
      <w:tr w14:paraId="1CA44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84D64">
            <w:pPr>
              <w:pStyle w:val="11"/>
              <w:ind w:right="92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论文投向</w:t>
            </w:r>
          </w:p>
        </w:tc>
        <w:tc>
          <w:tcPr>
            <w:tcW w:w="7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DA01D">
            <w:pPr>
              <w:pStyle w:val="11"/>
              <w:ind w:right="92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国际刊物（  ）国内刊物（  ）国际会议（  ）国内会议（  ）</w:t>
            </w:r>
          </w:p>
        </w:tc>
      </w:tr>
      <w:tr w14:paraId="5A863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8314C">
            <w:pPr>
              <w:pStyle w:val="11"/>
              <w:ind w:right="92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拟发表的</w:t>
            </w:r>
          </w:p>
          <w:p w14:paraId="0368201B">
            <w:pPr>
              <w:pStyle w:val="11"/>
              <w:ind w:right="92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期刊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/会议名称</w:t>
            </w:r>
          </w:p>
        </w:tc>
        <w:tc>
          <w:tcPr>
            <w:tcW w:w="7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46A13">
            <w:pPr>
              <w:jc w:val="both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</w:p>
        </w:tc>
      </w:tr>
      <w:tr w14:paraId="1DE4BC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exact"/>
        </w:trPr>
        <w:tc>
          <w:tcPr>
            <w:tcW w:w="9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3C120">
            <w:pP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本人及全体作者/全体发明人承诺：</w:t>
            </w:r>
          </w:p>
          <w:p w14:paraId="0FEC3D3A">
            <w:pPr>
              <w:ind w:firstLine="418" w:firstLineChars="200"/>
              <w:rPr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eastAsia="zh-CN"/>
              </w:rPr>
              <w:t>本论文（著作、专利）不涉及国家秘密，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  <w:t>全体作者/全体发明人</w:t>
            </w: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eastAsia="zh-CN"/>
              </w:rPr>
              <w:t>自愿承担相关保密责任，特此承诺。</w:t>
            </w:r>
          </w:p>
          <w:p w14:paraId="422B88DF">
            <w:pPr>
              <w:pStyle w:val="11"/>
              <w:tabs>
                <w:tab w:val="left" w:pos="2255"/>
                <w:tab w:val="left" w:pos="2778"/>
              </w:tabs>
              <w:jc w:val="both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  <w:p w14:paraId="0DA56A1E">
            <w:pPr>
              <w:pStyle w:val="11"/>
              <w:tabs>
                <w:tab w:val="left" w:pos="2255"/>
                <w:tab w:val="left" w:pos="2778"/>
              </w:tabs>
              <w:ind w:firstLine="208" w:firstLineChars="1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全体作者/全体发明人签字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：               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年    月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 日</w:t>
            </w:r>
          </w:p>
        </w:tc>
      </w:tr>
      <w:tr w14:paraId="64360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2" w:hRule="exact"/>
        </w:trPr>
        <w:tc>
          <w:tcPr>
            <w:tcW w:w="9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8AA24">
            <w:pP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项目组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承诺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：</w:t>
            </w:r>
          </w:p>
          <w:p w14:paraId="2BEE2C37">
            <w:pPr>
              <w:ind w:firstLine="418" w:firstLineChars="200"/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</w:pPr>
          </w:p>
          <w:p w14:paraId="1337649E">
            <w:pPr>
              <w:ind w:firstLine="418" w:firstLineChars="200"/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21"/>
                <w:szCs w:val="21"/>
                <w:lang w:val="en-US" w:eastAsia="zh-CN"/>
              </w:rPr>
              <w:t>申请审查论文（著作、专利）为上述项目产出成果，不涉及国家秘密。</w:t>
            </w:r>
          </w:p>
          <w:p w14:paraId="446FCEAF">
            <w:pPr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  <w:p w14:paraId="277FC121">
            <w:pPr>
              <w:spacing w:line="360" w:lineRule="auto"/>
              <w:ind w:firstLine="5824" w:firstLineChars="2800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项目负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责人签名： 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 xml:space="preserve">         </w:t>
            </w:r>
          </w:p>
          <w:p w14:paraId="584EDB0A">
            <w:pPr>
              <w:spacing w:line="360" w:lineRule="auto"/>
              <w:jc w:val="right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 xml:space="preserve">    月    日</w:t>
            </w:r>
          </w:p>
        </w:tc>
      </w:tr>
      <w:tr w14:paraId="183F5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exact"/>
        </w:trPr>
        <w:tc>
          <w:tcPr>
            <w:tcW w:w="9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7546B65">
            <w:pP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申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请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部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门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审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核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意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见：</w:t>
            </w:r>
          </w:p>
          <w:p w14:paraId="4CA8B218">
            <w:pPr>
              <w:rPr>
                <w:sz w:val="16"/>
                <w:szCs w:val="16"/>
                <w:lang w:eastAsia="zh-CN"/>
              </w:rPr>
            </w:pPr>
          </w:p>
          <w:p w14:paraId="7EC52997">
            <w:pPr>
              <w:spacing w:line="360" w:lineRule="auto"/>
              <w:ind w:firstLine="1070" w:firstLineChars="500"/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论文（专著、专利）内容是否涉密        是（  ）    否（  ）</w:t>
            </w:r>
          </w:p>
          <w:p w14:paraId="6CD9951E">
            <w:pPr>
              <w:spacing w:line="360" w:lineRule="auto"/>
              <w:ind w:firstLine="1070" w:firstLineChars="500"/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是否同意公开发表                      是（  ）    否（  ）</w:t>
            </w:r>
          </w:p>
          <w:p w14:paraId="4A1205C0">
            <w:pPr>
              <w:pStyle w:val="11"/>
              <w:spacing w:line="261" w:lineRule="exact"/>
              <w:ind w:firstLine="6032" w:firstLineChars="29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责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签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字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</w:p>
          <w:p w14:paraId="30736A99">
            <w:pPr>
              <w:pStyle w:val="11"/>
              <w:spacing w:line="261" w:lineRule="exact"/>
              <w:ind w:firstLine="6032" w:firstLineChars="29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盖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公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章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  <w:p w14:paraId="56CD2CDF">
            <w:pPr>
              <w:pStyle w:val="11"/>
              <w:tabs>
                <w:tab w:val="left" w:pos="2255"/>
                <w:tab w:val="left" w:pos="2778"/>
              </w:tabs>
              <w:spacing w:line="261" w:lineRule="exact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  <w:tr w14:paraId="3682D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9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05654">
            <w:pPr>
              <w:pStyle w:val="11"/>
              <w:spacing w:line="262" w:lineRule="exact"/>
              <w:ind w:lef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军民融合办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审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批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意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见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</w:p>
          <w:p w14:paraId="3EDFBADD">
            <w:pPr>
              <w:pStyle w:val="11"/>
              <w:spacing w:line="262" w:lineRule="exact"/>
              <w:ind w:lef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 w14:paraId="485409C0">
            <w:pPr>
              <w:pStyle w:val="11"/>
              <w:spacing w:line="261" w:lineRule="exact"/>
              <w:jc w:val="both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</w:p>
          <w:p w14:paraId="3C972C48">
            <w:pPr>
              <w:pStyle w:val="11"/>
              <w:spacing w:line="261" w:lineRule="exact"/>
              <w:ind w:firstLine="6032" w:firstLineChars="29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负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责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签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章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：</w:t>
            </w:r>
          </w:p>
          <w:p w14:paraId="0E8AAAA3">
            <w:pPr>
              <w:pStyle w:val="11"/>
              <w:spacing w:line="261" w:lineRule="exact"/>
              <w:ind w:firstLine="6032" w:firstLineChars="29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盖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  <w:t>公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  <w:lang w:eastAsia="zh-CN"/>
              </w:rPr>
              <w:t>章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  <w:p w14:paraId="5A7ADD26">
            <w:pPr>
              <w:jc w:val="right"/>
              <w:rPr>
                <w:rFonts w:hint="eastAsia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</w:tbl>
    <w:p w14:paraId="04578DAA">
      <w:pPr>
        <w:pStyle w:val="11"/>
        <w:spacing w:before="72" w:beforeLines="30"/>
        <w:ind w:left="3" w:right="-111" w:firstLine="100"/>
        <w:rPr>
          <w:rFonts w:hint="eastAsia" w:ascii="宋体" w:hAnsi="宋体" w:eastAsia="宋体" w:cs="宋体"/>
          <w:spacing w:val="-2"/>
          <w:sz w:val="18"/>
          <w:szCs w:val="18"/>
          <w:lang w:val="en-US" w:eastAsia="zh-CN"/>
        </w:rPr>
      </w:pPr>
      <w:r>
        <w:rPr>
          <w:rFonts w:ascii="宋体" w:hAnsi="宋体" w:eastAsia="宋体" w:cs="宋体"/>
          <w:spacing w:val="-1"/>
          <w:sz w:val="18"/>
          <w:szCs w:val="18"/>
          <w:lang w:eastAsia="zh-CN"/>
        </w:rPr>
        <w:t>注</w:t>
      </w:r>
      <w:r>
        <w:rPr>
          <w:rFonts w:ascii="宋体" w:hAnsi="宋体" w:eastAsia="宋体" w:cs="宋体"/>
          <w:spacing w:val="2"/>
          <w:sz w:val="18"/>
          <w:szCs w:val="18"/>
          <w:lang w:eastAsia="zh-CN"/>
        </w:rPr>
        <w:t>：</w:t>
      </w:r>
      <w:r>
        <w:rPr>
          <w:rFonts w:ascii="宋体" w:hAnsi="宋体" w:eastAsia="宋体" w:cs="宋体"/>
          <w:spacing w:val="1"/>
          <w:sz w:val="18"/>
          <w:szCs w:val="18"/>
          <w:lang w:eastAsia="zh-CN"/>
        </w:rPr>
        <w:t>1</w:t>
      </w:r>
      <w:r>
        <w:rPr>
          <w:rFonts w:ascii="宋体" w:hAnsi="宋体" w:eastAsia="宋体" w:cs="宋体"/>
          <w:spacing w:val="-2"/>
          <w:sz w:val="18"/>
          <w:szCs w:val="18"/>
          <w:lang w:eastAsia="zh-CN"/>
        </w:rPr>
        <w:t>.</w:t>
      </w:r>
      <w:r>
        <w:rPr>
          <w:rFonts w:hint="eastAsia" w:ascii="宋体" w:hAnsi="宋体" w:eastAsia="宋体" w:cs="宋体"/>
          <w:spacing w:val="-2"/>
          <w:sz w:val="18"/>
          <w:szCs w:val="18"/>
          <w:lang w:eastAsia="zh-CN"/>
        </w:rPr>
        <w:t>论文/著作作者（专利申请人）</w:t>
      </w:r>
      <w:r>
        <w:rPr>
          <w:rFonts w:hint="eastAsia" w:ascii="宋体" w:hAnsi="宋体" w:eastAsia="宋体" w:cs="宋体"/>
          <w:spacing w:val="-2"/>
          <w:sz w:val="18"/>
          <w:szCs w:val="18"/>
          <w:lang w:val="en-US" w:eastAsia="zh-CN"/>
        </w:rPr>
        <w:t>应为我校在岗教师，如第一作者是学生，则请导师填写此表。</w:t>
      </w:r>
    </w:p>
    <w:p w14:paraId="0F0EC1FB">
      <w:pPr>
        <w:pStyle w:val="11"/>
        <w:numPr>
          <w:ilvl w:val="0"/>
          <w:numId w:val="1"/>
        </w:numPr>
        <w:spacing w:before="72" w:beforeLines="30"/>
        <w:ind w:left="3" w:right="-111" w:firstLine="431" w:firstLineChars="245"/>
        <w:rPr>
          <w:rFonts w:hint="eastAsia" w:ascii="宋体" w:hAnsi="宋体" w:eastAsia="宋体" w:cs="宋体"/>
          <w:spacing w:val="-2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pacing w:val="-2"/>
          <w:sz w:val="18"/>
          <w:szCs w:val="18"/>
          <w:lang w:val="en-US" w:eastAsia="zh-CN"/>
        </w:rPr>
        <w:t>申请人必须</w:t>
      </w:r>
      <w:r>
        <w:rPr>
          <w:rFonts w:hint="eastAsia" w:ascii="宋体" w:hAnsi="宋体" w:eastAsia="宋体" w:cs="宋体"/>
          <w:spacing w:val="-2"/>
          <w:sz w:val="18"/>
          <w:szCs w:val="18"/>
          <w:lang w:eastAsia="zh-CN"/>
        </w:rPr>
        <w:t>在论文投寄、著作出版或专利申请前如实填写此表，并请项目负责人</w:t>
      </w:r>
      <w:r>
        <w:rPr>
          <w:rFonts w:hint="eastAsia" w:ascii="宋体" w:hAnsi="宋体" w:eastAsia="宋体" w:cs="宋体"/>
          <w:spacing w:val="-2"/>
          <w:sz w:val="18"/>
          <w:szCs w:val="18"/>
          <w:lang w:val="en-US" w:eastAsia="zh-CN"/>
        </w:rPr>
        <w:t>和</w:t>
      </w:r>
      <w:r>
        <w:rPr>
          <w:rFonts w:hint="eastAsia" w:ascii="宋体" w:hAnsi="宋体" w:eastAsia="宋体" w:cs="宋体"/>
          <w:spacing w:val="-2"/>
          <w:sz w:val="18"/>
          <w:szCs w:val="18"/>
          <w:lang w:eastAsia="zh-CN"/>
        </w:rPr>
        <w:t>学院填写审查意见。保密审查时请务必携带论文/著作稿件（专利申请书）一份交军民融合办存档。</w:t>
      </w:r>
    </w:p>
    <w:p w14:paraId="6641C31C">
      <w:pPr>
        <w:pStyle w:val="11"/>
        <w:numPr>
          <w:ilvl w:val="0"/>
          <w:numId w:val="1"/>
        </w:numPr>
        <w:spacing w:before="72" w:beforeLines="30"/>
        <w:ind w:left="3" w:leftChars="0" w:right="-111" w:rightChars="0" w:firstLine="436" w:firstLineChars="245"/>
        <w:rPr>
          <w:rFonts w:ascii="仿宋" w:hAnsi="仿宋" w:eastAsia="仿宋" w:cs="仿宋"/>
          <w:sz w:val="18"/>
          <w:szCs w:val="18"/>
          <w:lang w:eastAsia="zh-CN"/>
        </w:rPr>
      </w:pPr>
      <w:r>
        <w:rPr>
          <w:rFonts w:ascii="宋体" w:hAnsi="宋体" w:eastAsia="宋体" w:cs="宋体"/>
          <w:spacing w:val="-1"/>
          <w:sz w:val="18"/>
          <w:szCs w:val="18"/>
          <w:lang w:eastAsia="zh-CN"/>
        </w:rPr>
        <w:t>此</w:t>
      </w:r>
      <w:r>
        <w:rPr>
          <w:rFonts w:ascii="宋体" w:hAnsi="宋体" w:eastAsia="宋体" w:cs="宋体"/>
          <w:spacing w:val="2"/>
          <w:sz w:val="18"/>
          <w:szCs w:val="18"/>
          <w:lang w:eastAsia="zh-CN"/>
        </w:rPr>
        <w:t>表</w:t>
      </w:r>
      <w:r>
        <w:rPr>
          <w:rFonts w:ascii="宋体" w:hAnsi="宋体" w:eastAsia="宋体" w:cs="宋体"/>
          <w:spacing w:val="-1"/>
          <w:sz w:val="18"/>
          <w:szCs w:val="18"/>
          <w:lang w:eastAsia="zh-CN"/>
        </w:rPr>
        <w:t>原</w:t>
      </w:r>
      <w:r>
        <w:rPr>
          <w:rFonts w:ascii="宋体" w:hAnsi="宋体" w:eastAsia="宋体" w:cs="宋体"/>
          <w:spacing w:val="2"/>
          <w:sz w:val="18"/>
          <w:szCs w:val="18"/>
          <w:lang w:eastAsia="zh-CN"/>
        </w:rPr>
        <w:t>件</w:t>
      </w:r>
      <w:r>
        <w:rPr>
          <w:rFonts w:ascii="宋体" w:hAnsi="宋体" w:eastAsia="宋体" w:cs="宋体"/>
          <w:spacing w:val="-1"/>
          <w:sz w:val="18"/>
          <w:szCs w:val="18"/>
          <w:lang w:eastAsia="zh-CN"/>
        </w:rPr>
        <w:t>与</w:t>
      </w:r>
      <w:r>
        <w:rPr>
          <w:rFonts w:ascii="宋体" w:hAnsi="宋体" w:eastAsia="宋体" w:cs="宋体"/>
          <w:spacing w:val="2"/>
          <w:sz w:val="18"/>
          <w:szCs w:val="18"/>
          <w:lang w:eastAsia="zh-CN"/>
        </w:rPr>
        <w:t>附</w:t>
      </w:r>
      <w:r>
        <w:rPr>
          <w:rFonts w:ascii="宋体" w:hAnsi="宋体" w:eastAsia="宋体" w:cs="宋体"/>
          <w:spacing w:val="-1"/>
          <w:sz w:val="18"/>
          <w:szCs w:val="18"/>
          <w:lang w:eastAsia="zh-CN"/>
        </w:rPr>
        <w:t>件</w:t>
      </w:r>
      <w:r>
        <w:rPr>
          <w:rFonts w:ascii="宋体" w:hAnsi="宋体" w:eastAsia="宋体" w:cs="宋体"/>
          <w:spacing w:val="2"/>
          <w:sz w:val="18"/>
          <w:szCs w:val="18"/>
          <w:lang w:eastAsia="zh-CN"/>
        </w:rPr>
        <w:t>由</w:t>
      </w:r>
      <w:r>
        <w:rPr>
          <w:rFonts w:hint="eastAsia" w:ascii="宋体" w:hAnsi="宋体" w:eastAsia="宋体" w:cs="宋体"/>
          <w:spacing w:val="-1"/>
          <w:sz w:val="18"/>
          <w:szCs w:val="18"/>
          <w:lang w:eastAsia="zh-CN"/>
        </w:rPr>
        <w:t>军民融合办</w:t>
      </w:r>
      <w:r>
        <w:rPr>
          <w:rFonts w:ascii="宋体" w:hAnsi="宋体" w:eastAsia="宋体" w:cs="宋体"/>
          <w:spacing w:val="2"/>
          <w:sz w:val="18"/>
          <w:szCs w:val="18"/>
          <w:lang w:eastAsia="zh-CN"/>
        </w:rPr>
        <w:t>保</w:t>
      </w:r>
      <w:r>
        <w:rPr>
          <w:rFonts w:ascii="宋体" w:hAnsi="宋体" w:eastAsia="宋体" w:cs="宋体"/>
          <w:sz w:val="18"/>
          <w:szCs w:val="18"/>
          <w:lang w:eastAsia="zh-CN"/>
        </w:rPr>
        <w:t>存</w:t>
      </w:r>
      <w:r>
        <w:rPr>
          <w:rFonts w:ascii="宋体" w:hAnsi="宋体" w:eastAsia="宋体" w:cs="宋体"/>
          <w:spacing w:val="-83"/>
          <w:sz w:val="18"/>
          <w:szCs w:val="18"/>
          <w:lang w:eastAsia="zh-CN"/>
        </w:rPr>
        <w:t xml:space="preserve"> </w:t>
      </w:r>
      <w:r>
        <w:rPr>
          <w:rFonts w:ascii="宋体" w:hAnsi="宋体" w:eastAsia="宋体" w:cs="宋体"/>
          <w:sz w:val="18"/>
          <w:szCs w:val="18"/>
          <w:lang w:eastAsia="zh-CN"/>
        </w:rPr>
        <w:t>5</w:t>
      </w:r>
      <w:r>
        <w:rPr>
          <w:rFonts w:ascii="宋体" w:hAnsi="宋体" w:eastAsia="宋体" w:cs="宋体"/>
          <w:spacing w:val="-83"/>
          <w:sz w:val="18"/>
          <w:szCs w:val="18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sz w:val="18"/>
          <w:szCs w:val="18"/>
          <w:lang w:eastAsia="zh-CN"/>
        </w:rPr>
        <w:t>年</w:t>
      </w:r>
      <w:r>
        <w:rPr>
          <w:rFonts w:hint="eastAsia" w:ascii="宋体" w:hAnsi="宋体" w:eastAsia="宋体" w:cs="宋体"/>
          <w:spacing w:val="2"/>
          <w:sz w:val="18"/>
          <w:szCs w:val="18"/>
          <w:lang w:eastAsia="zh-CN"/>
        </w:rPr>
        <w:t>。</w:t>
      </w:r>
    </w:p>
    <w:p w14:paraId="3B510339">
      <w:pPr>
        <w:pStyle w:val="11"/>
        <w:numPr>
          <w:ilvl w:val="0"/>
          <w:numId w:val="1"/>
        </w:numPr>
        <w:spacing w:before="72" w:beforeLines="30"/>
        <w:ind w:left="3" w:leftChars="0" w:right="-111" w:rightChars="0" w:firstLine="436" w:firstLineChars="245"/>
        <w:rPr>
          <w:rFonts w:ascii="仿宋" w:hAnsi="仿宋" w:eastAsia="仿宋" w:cs="仿宋"/>
          <w:sz w:val="18"/>
          <w:szCs w:val="18"/>
          <w:lang w:eastAsia="zh-CN"/>
        </w:rPr>
      </w:pPr>
      <w:r>
        <w:rPr>
          <w:rFonts w:ascii="宋体" w:hAnsi="宋体" w:eastAsia="宋体" w:cs="宋体"/>
          <w:spacing w:val="-1"/>
          <w:sz w:val="18"/>
          <w:szCs w:val="18"/>
          <w:lang w:eastAsia="zh-CN"/>
        </w:rPr>
        <w:t>如需保密办公室出具证明，凭此表复印件办理，保密办公室留存复印件。</w:t>
      </w:r>
    </w:p>
    <w:sectPr>
      <w:footerReference r:id="rId3" w:type="default"/>
      <w:footerReference r:id="rId4" w:type="even"/>
      <w:pgSz w:w="11906" w:h="16840"/>
      <w:pgMar w:top="1560" w:right="1380" w:bottom="1180" w:left="1680" w:header="0" w:footer="99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42E66">
    <w:pPr>
      <w:spacing w:line="200" w:lineRule="exact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6214110</wp:posOffset>
              </wp:positionH>
              <wp:positionV relativeFrom="page">
                <wp:posOffset>9923780</wp:posOffset>
              </wp:positionV>
              <wp:extent cx="215900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191AA">
                          <w:pPr>
                            <w:spacing w:line="204" w:lineRule="exact"/>
                            <w:ind w:left="20"/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489.3pt;margin-top:781.4pt;height:11pt;width:17pt;mso-position-horizontal-relative:page;mso-position-vertical-relative:page;z-index:-251656192;mso-width-relative:page;mso-height-relative:page;" filled="f" stroked="f" coordsize="21600,21600" o:gfxdata="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Jf1QA2gAAAA4BAAAPAAAAAAAAAAEAIAAAACIAAABkcnMvZG93bnJldi54bWxQSwEC&#10;FAAUAAAACACHTuJAoRZgoL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F191AA">
                    <w:pPr>
                      <w:spacing w:line="204" w:lineRule="exact"/>
                      <w:ind w:left="20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9EBC7">
    <w:pPr>
      <w:spacing w:line="200" w:lineRule="exact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9923780</wp:posOffset>
              </wp:positionV>
              <wp:extent cx="215900" cy="1397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E6974">
                          <w:pPr>
                            <w:spacing w:line="204" w:lineRule="exact"/>
                            <w:ind w:left="20"/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8"/>
                              <w:szCs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89pt;margin-top:781.4pt;height:11pt;width:17pt;mso-position-horizontal-relative:page;mso-position-vertical-relative:page;z-index:-251657216;mso-width-relative:page;mso-height-relative:page;" filled="f" stroked="f" coordsize="21600,21600" o:gfxdata="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IWyy41wAAAA0BAAAPAAAAAAAAAAEAIAAAACIAAABkcnMvZG93bnJldi54bWxQSwECFAAU&#10;AAAACACHTuJA/wJrnrkBAABxAwAADgAAAAAAAAABACAAAAAm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8E6974">
                    <w:pPr>
                      <w:spacing w:line="204" w:lineRule="exact"/>
                      <w:ind w:left="20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2D0C8B"/>
    <w:multiLevelType w:val="singleLevel"/>
    <w:tmpl w:val="4D2D0C8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7F"/>
    <w:rsid w:val="00101C7B"/>
    <w:rsid w:val="001577B6"/>
    <w:rsid w:val="0021176A"/>
    <w:rsid w:val="002C6FD7"/>
    <w:rsid w:val="00405DED"/>
    <w:rsid w:val="004250A8"/>
    <w:rsid w:val="005D69E6"/>
    <w:rsid w:val="008A3C78"/>
    <w:rsid w:val="008F4D02"/>
    <w:rsid w:val="009A4856"/>
    <w:rsid w:val="00B5510C"/>
    <w:rsid w:val="00B560E5"/>
    <w:rsid w:val="00DB4549"/>
    <w:rsid w:val="00DB771F"/>
    <w:rsid w:val="00E2727F"/>
    <w:rsid w:val="04400A58"/>
    <w:rsid w:val="157472E6"/>
    <w:rsid w:val="171B5478"/>
    <w:rsid w:val="17F05A3E"/>
    <w:rsid w:val="203B1454"/>
    <w:rsid w:val="22FD5C1F"/>
    <w:rsid w:val="2EBB5F94"/>
    <w:rsid w:val="2EF45D7B"/>
    <w:rsid w:val="338D02A3"/>
    <w:rsid w:val="34B53B23"/>
    <w:rsid w:val="3D4D7222"/>
    <w:rsid w:val="4E3E1604"/>
    <w:rsid w:val="4E503510"/>
    <w:rsid w:val="70B54875"/>
    <w:rsid w:val="729F00F0"/>
    <w:rsid w:val="753C671E"/>
    <w:rsid w:val="753D001F"/>
    <w:rsid w:val="7CD14848"/>
    <w:rsid w:val="7CDC7213"/>
    <w:rsid w:val="7D00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ind w:left="753" w:hanging="2775"/>
      <w:outlineLvl w:val="0"/>
    </w:pPr>
    <w:rPr>
      <w:rFonts w:ascii="Microsoft JhengHei" w:hAnsi="Microsoft JhengHei" w:eastAsia="Microsoft JhengHei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仿宋" w:hAnsi="仿宋" w:eastAsia="仿宋"/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515</Words>
  <Characters>516</Characters>
  <Lines>6</Lines>
  <Paragraphs>1</Paragraphs>
  <TotalTime>11</TotalTime>
  <ScaleCrop>false</ScaleCrop>
  <LinksUpToDate>false</LinksUpToDate>
  <CharactersWithSpaces>662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2022-01-17T17:42:00Z</dcterms:created>
  <dc:creator>User</dc:creator>
  <cp:lastModifiedBy>李倩</cp:lastModifiedBy>
  <cp:lastPrinted>2024-12-13T07:45:00Z</cp:lastPrinted>
  <dcterms:modified xsi:type="dcterms:W3CDTF">2024-12-16T01:43:57Z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LastSaved">
    <vt:filetime>2022-01-17T00:00:00Z</vt:filetime>
  </property>
  <property fmtid="{D5CDD505-2E9C-101B-9397-08002B2CF9AE}" pid="4" name="KSOProductBuildVer">
    <vt:lpwstr>2052-12.1.0.19302</vt:lpwstr>
  </property>
  <property fmtid="{D5CDD505-2E9C-101B-9397-08002B2CF9AE}" pid="5" name="ICV">
    <vt:lpwstr>0CA8CE7776164E37918AF87843046044_13</vt:lpwstr>
  </property>
</Properties>
</file>